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0C8A6E" w14:textId="1A1C0397" w:rsidR="00CB5656" w:rsidRPr="00CB5656" w:rsidRDefault="00CB5656" w:rsidP="00CB5656">
      <w:pPr>
        <w:pStyle w:val="Heading1"/>
        <w:jc w:val="center"/>
      </w:pPr>
      <w:bookmarkStart w:id="0" w:name="_GoBack"/>
      <w:bookmarkEnd w:id="0"/>
      <w:r w:rsidRPr="00CB5656">
        <w:t>Contra Costa College/ Student Success Committee</w:t>
      </w:r>
    </w:p>
    <w:p w14:paraId="3FC26F27" w14:textId="5A318C65" w:rsidR="00CB5656" w:rsidRPr="00E63595" w:rsidRDefault="00CB5656" w:rsidP="00CB5656">
      <w:pPr>
        <w:jc w:val="center"/>
        <w:rPr>
          <w:b/>
          <w:bCs/>
        </w:rPr>
      </w:pPr>
      <w:r w:rsidRPr="00E63595">
        <w:rPr>
          <w:b/>
          <w:bCs/>
        </w:rPr>
        <w:t>Meeting Minutes</w:t>
      </w:r>
    </w:p>
    <w:p w14:paraId="39E3DFB9" w14:textId="67666FBE" w:rsidR="00CB5656" w:rsidRDefault="00CB5656" w:rsidP="00CB5656">
      <w:pPr>
        <w:jc w:val="center"/>
      </w:pPr>
      <w:r>
        <w:t>Thursday, October 7</w:t>
      </w:r>
      <w:r w:rsidRPr="00CB5656">
        <w:rPr>
          <w:vertAlign w:val="superscript"/>
        </w:rPr>
        <w:t>th</w:t>
      </w:r>
      <w:r>
        <w:t>, 2021</w:t>
      </w:r>
    </w:p>
    <w:p w14:paraId="6118580C" w14:textId="5CBC1D49" w:rsidR="00CB5656" w:rsidRDefault="00CB5656" w:rsidP="00CB5656">
      <w:pPr>
        <w:pStyle w:val="Heading2"/>
      </w:pPr>
      <w:r>
        <w:t>Present</w:t>
      </w:r>
    </w:p>
    <w:p w14:paraId="37BC5FCC" w14:textId="4EB27621" w:rsidR="00A557C7" w:rsidRDefault="00A557C7" w:rsidP="00A557C7">
      <w:r w:rsidRPr="00A557C7">
        <w:t xml:space="preserve">Dr. Robinson-Cooper, Vanna Gonzales, Rod Santos, Sara </w:t>
      </w:r>
      <w:proofErr w:type="spellStart"/>
      <w:r w:rsidRPr="00A557C7">
        <w:t>Marcellino</w:t>
      </w:r>
      <w:proofErr w:type="spellEnd"/>
      <w:r w:rsidRPr="00A557C7">
        <w:t xml:space="preserve">, </w:t>
      </w:r>
      <w:proofErr w:type="spellStart"/>
      <w:r w:rsidRPr="00A557C7">
        <w:t>Lhakpa</w:t>
      </w:r>
      <w:proofErr w:type="spellEnd"/>
      <w:r w:rsidRPr="00A557C7">
        <w:t xml:space="preserve"> Lama, Meaghan Yarnold, Brianne Ayala, Evan Decker, Jason Berner, Michell</w:t>
      </w:r>
      <w:r>
        <w:t xml:space="preserve"> Naidoo, Kate Weinstein, Brandy Gibson, Dennis Franco, Hector </w:t>
      </w:r>
      <w:proofErr w:type="spellStart"/>
      <w:r>
        <w:t>Moncada</w:t>
      </w:r>
      <w:proofErr w:type="spellEnd"/>
      <w:r>
        <w:t xml:space="preserve">, Carla </w:t>
      </w:r>
      <w:proofErr w:type="spellStart"/>
      <w:r>
        <w:t>Matute</w:t>
      </w:r>
      <w:proofErr w:type="spellEnd"/>
      <w:r>
        <w:t xml:space="preserve">, Shelley Ruby, Gabriela </w:t>
      </w:r>
      <w:proofErr w:type="spellStart"/>
      <w:r>
        <w:t>Segade</w:t>
      </w:r>
      <w:proofErr w:type="spellEnd"/>
      <w:r>
        <w:t xml:space="preserve">, Lucile Beatty, Kelly Ramos, Zaira Sanchez, Vanessa Mercado, </w:t>
      </w:r>
      <w:r w:rsidR="00BA49CF">
        <w:t xml:space="preserve">Sandra Moore, </w:t>
      </w:r>
      <w:r w:rsidR="00667CED">
        <w:t xml:space="preserve">Rene </w:t>
      </w:r>
      <w:proofErr w:type="spellStart"/>
      <w:r w:rsidR="00667CED">
        <w:t>Sporer</w:t>
      </w:r>
      <w:proofErr w:type="spellEnd"/>
      <w:r w:rsidR="00667CED">
        <w:t xml:space="preserve">, Marina </w:t>
      </w:r>
      <w:proofErr w:type="spellStart"/>
      <w:r w:rsidR="00667CED">
        <w:t>Melara</w:t>
      </w:r>
      <w:proofErr w:type="spellEnd"/>
      <w:r w:rsidR="00667CED">
        <w:t xml:space="preserve">, </w:t>
      </w:r>
      <w:r w:rsidR="00912085">
        <w:t xml:space="preserve">Meghan Cadmus, Kate Weinstein, </w:t>
      </w:r>
      <w:proofErr w:type="spellStart"/>
      <w:r w:rsidR="002A201F">
        <w:t>Maritez</w:t>
      </w:r>
      <w:proofErr w:type="spellEnd"/>
      <w:r w:rsidR="002A201F">
        <w:t xml:space="preserve"> </w:t>
      </w:r>
      <w:proofErr w:type="spellStart"/>
      <w:r w:rsidR="002A201F">
        <w:t>Apigo</w:t>
      </w:r>
      <w:proofErr w:type="spellEnd"/>
      <w:r w:rsidR="002A201F">
        <w:t>,</w:t>
      </w:r>
      <w:r w:rsidR="004149FF">
        <w:t xml:space="preserve"> Jason </w:t>
      </w:r>
      <w:proofErr w:type="spellStart"/>
      <w:r w:rsidR="004149FF">
        <w:t>Cifra</w:t>
      </w:r>
      <w:proofErr w:type="spellEnd"/>
      <w:r w:rsidR="004149FF">
        <w:t xml:space="preserve">, </w:t>
      </w:r>
      <w:r w:rsidR="00913FB3">
        <w:t>Andrea Phillips</w:t>
      </w:r>
      <w:r w:rsidR="005E18F5">
        <w:t xml:space="preserve">, </w:t>
      </w:r>
    </w:p>
    <w:p w14:paraId="2F6AAAA7" w14:textId="76140C53" w:rsidR="005E18F5" w:rsidRPr="005E18F5" w:rsidRDefault="005E18F5" w:rsidP="00A557C7">
      <w:pPr>
        <w:rPr>
          <w:lang w:val="es-MX"/>
        </w:rPr>
      </w:pPr>
      <w:r w:rsidRPr="005E18F5">
        <w:rPr>
          <w:lang w:val="es-MX"/>
        </w:rPr>
        <w:t>Minute</w:t>
      </w:r>
      <w:r w:rsidR="00CD5C93">
        <w:rPr>
          <w:lang w:val="es-MX"/>
        </w:rPr>
        <w:t>s taker</w:t>
      </w:r>
      <w:r w:rsidRPr="005E18F5">
        <w:rPr>
          <w:lang w:val="es-MX"/>
        </w:rPr>
        <w:t>: Jennifer Reynoso-Pingarro</w:t>
      </w:r>
      <w:r>
        <w:rPr>
          <w:lang w:val="es-MX"/>
        </w:rPr>
        <w:t>n</w:t>
      </w:r>
    </w:p>
    <w:p w14:paraId="20C22217" w14:textId="77777777" w:rsidR="00CB5656" w:rsidRDefault="00CB5656" w:rsidP="00CB5656">
      <w:pPr>
        <w:pStyle w:val="Heading2"/>
      </w:pPr>
      <w:r>
        <w:t xml:space="preserve">Call to Order </w:t>
      </w:r>
    </w:p>
    <w:p w14:paraId="6919E063" w14:textId="1E5AD852" w:rsidR="00CB5656" w:rsidRPr="00CB5656" w:rsidRDefault="00CB5656" w:rsidP="00CB5656">
      <w:r>
        <w:t>Meeting was called to order at by Vanna Gonzales</w:t>
      </w:r>
      <w:r w:rsidR="00C24C12">
        <w:t xml:space="preserve"> a</w:t>
      </w:r>
      <w:r w:rsidR="005101A7">
        <w:t xml:space="preserve">t 2:05pm. </w:t>
      </w:r>
    </w:p>
    <w:p w14:paraId="5932D93E" w14:textId="6953C842" w:rsidR="00CB5656" w:rsidRDefault="00CB5656" w:rsidP="00CB5656">
      <w:pPr>
        <w:pStyle w:val="Heading2"/>
      </w:pPr>
      <w:r>
        <w:t>Approval of Minutes</w:t>
      </w:r>
    </w:p>
    <w:p w14:paraId="3E0EC13E" w14:textId="3C88416F" w:rsidR="00CB5656" w:rsidRDefault="00AA65F9" w:rsidP="00CB5656">
      <w:r>
        <w:t xml:space="preserve">Motion made, adopted and approved. </w:t>
      </w:r>
    </w:p>
    <w:p w14:paraId="5AAFA603" w14:textId="4A158B49" w:rsidR="00CB5656" w:rsidRDefault="00CB5656" w:rsidP="00CB5656">
      <w:r>
        <w:t>Motion to approve</w:t>
      </w:r>
      <w:r w:rsidR="00BD288B">
        <w:t xml:space="preserve"> by</w:t>
      </w:r>
      <w:r>
        <w:t>:</w:t>
      </w:r>
      <w:r w:rsidR="00D361A5">
        <w:t xml:space="preserve"> </w:t>
      </w:r>
      <w:proofErr w:type="spellStart"/>
      <w:r w:rsidR="00AA65F9">
        <w:t>Nooshi</w:t>
      </w:r>
      <w:proofErr w:type="spellEnd"/>
      <w:r w:rsidR="00AA65F9">
        <w:t xml:space="preserve"> </w:t>
      </w:r>
      <w:proofErr w:type="spellStart"/>
      <w:r w:rsidR="00AA65F9">
        <w:t>Borhan</w:t>
      </w:r>
      <w:proofErr w:type="spellEnd"/>
    </w:p>
    <w:p w14:paraId="150FD03B" w14:textId="2FCC808A" w:rsidR="00CB5656" w:rsidRDefault="00CB5656" w:rsidP="00CB5656">
      <w:r>
        <w:t>Second</w:t>
      </w:r>
      <w:r w:rsidR="00BD288B">
        <w:t xml:space="preserve"> motion to approve by</w:t>
      </w:r>
      <w:r>
        <w:t>:</w:t>
      </w:r>
      <w:r w:rsidR="00AA65F9">
        <w:t xml:space="preserve"> Rod Santos </w:t>
      </w:r>
    </w:p>
    <w:p w14:paraId="200E6255" w14:textId="15F5ECB9" w:rsidR="00CB5656" w:rsidRDefault="00CB5656" w:rsidP="00CB5656">
      <w:r>
        <w:t>The minutes of the previous meeting were unanimously approved without edits.</w:t>
      </w:r>
    </w:p>
    <w:p w14:paraId="04717644" w14:textId="7029DDA3" w:rsidR="00CB5656" w:rsidRDefault="00CB5656" w:rsidP="00CB5656">
      <w:pPr>
        <w:pStyle w:val="Heading2"/>
      </w:pPr>
      <w:r>
        <w:t xml:space="preserve">Open Issues </w:t>
      </w:r>
    </w:p>
    <w:tbl>
      <w:tblPr>
        <w:tblStyle w:val="TableGrid"/>
        <w:tblW w:w="13950" w:type="dxa"/>
        <w:tblInd w:w="-5" w:type="dxa"/>
        <w:tblLook w:val="04A0" w:firstRow="1" w:lastRow="0" w:firstColumn="1" w:lastColumn="0" w:noHBand="0" w:noVBand="1"/>
      </w:tblPr>
      <w:tblGrid>
        <w:gridCol w:w="3686"/>
        <w:gridCol w:w="2434"/>
        <w:gridCol w:w="7830"/>
      </w:tblGrid>
      <w:tr w:rsidR="0081368B" w14:paraId="47D4AB33" w14:textId="77777777" w:rsidTr="001B2B86">
        <w:tc>
          <w:tcPr>
            <w:tcW w:w="3686" w:type="dxa"/>
          </w:tcPr>
          <w:p w14:paraId="3E5AB1BF" w14:textId="0F41BCDB" w:rsidR="0081368B" w:rsidRDefault="002951A3" w:rsidP="00CB5656">
            <w:r>
              <w:t>Participatory Governance</w:t>
            </w:r>
            <w:r w:rsidR="005101A7">
              <w:t xml:space="preserve"> discussion</w:t>
            </w:r>
          </w:p>
        </w:tc>
        <w:tc>
          <w:tcPr>
            <w:tcW w:w="2434" w:type="dxa"/>
          </w:tcPr>
          <w:p w14:paraId="3861B3DE" w14:textId="1AD1895A" w:rsidR="0081368B" w:rsidRDefault="0081368B" w:rsidP="00CB5656">
            <w:r>
              <w:t>Dr. Robinson-Cooper</w:t>
            </w:r>
          </w:p>
        </w:tc>
        <w:tc>
          <w:tcPr>
            <w:tcW w:w="7830" w:type="dxa"/>
          </w:tcPr>
          <w:p w14:paraId="1CF33EC6" w14:textId="558D4F74" w:rsidR="0081368B" w:rsidRDefault="00685780" w:rsidP="008A3A4C">
            <w:pPr>
              <w:pStyle w:val="ListParagraph"/>
              <w:numPr>
                <w:ilvl w:val="0"/>
                <w:numId w:val="1"/>
              </w:numPr>
            </w:pPr>
            <w:r>
              <w:t xml:space="preserve">President has been spending time across </w:t>
            </w:r>
            <w:r w:rsidR="004666D8">
              <w:t>all</w:t>
            </w:r>
            <w:r>
              <w:t xml:space="preserve"> the committees</w:t>
            </w:r>
            <w:r w:rsidR="004666D8">
              <w:t>.</w:t>
            </w:r>
          </w:p>
          <w:p w14:paraId="77B43EB2" w14:textId="450B7CE8" w:rsidR="00470117" w:rsidRDefault="00470117" w:rsidP="008A3A4C">
            <w:pPr>
              <w:pStyle w:val="ListParagraph"/>
              <w:numPr>
                <w:ilvl w:val="0"/>
                <w:numId w:val="1"/>
              </w:numPr>
            </w:pPr>
            <w:r>
              <w:t xml:space="preserve">Purpose </w:t>
            </w:r>
            <w:r w:rsidR="0040068A">
              <w:t>–</w:t>
            </w:r>
            <w:r>
              <w:t xml:space="preserve"> </w:t>
            </w:r>
            <w:r w:rsidR="0040068A">
              <w:t xml:space="preserve">Common thread has been </w:t>
            </w:r>
            <w:r w:rsidR="00756637">
              <w:t>in</w:t>
            </w:r>
            <w:r w:rsidR="0040068A">
              <w:t>ability to advance and make persistent impacts across multiple institutions.</w:t>
            </w:r>
          </w:p>
          <w:p w14:paraId="0F2429E8" w14:textId="22D55909" w:rsidR="0040068A" w:rsidRDefault="0040068A" w:rsidP="008A3A4C">
            <w:pPr>
              <w:pStyle w:val="ListParagraph"/>
              <w:numPr>
                <w:ilvl w:val="0"/>
                <w:numId w:val="1"/>
              </w:numPr>
            </w:pPr>
            <w:r w:rsidRPr="00AF3F5A">
              <w:rPr>
                <w:b/>
                <w:bCs/>
              </w:rPr>
              <w:t xml:space="preserve">First charge: </w:t>
            </w:r>
            <w:r w:rsidR="00422157" w:rsidRPr="00AF3F5A">
              <w:rPr>
                <w:b/>
                <w:bCs/>
              </w:rPr>
              <w:t>“</w:t>
            </w:r>
            <w:r w:rsidRPr="00AF3F5A">
              <w:rPr>
                <w:b/>
                <w:bCs/>
              </w:rPr>
              <w:t>Provide oversight</w:t>
            </w:r>
            <w:r w:rsidR="00422157" w:rsidRPr="00AF3F5A">
              <w:rPr>
                <w:b/>
                <w:bCs/>
              </w:rPr>
              <w:t>…” How does that look?</w:t>
            </w:r>
            <w:r w:rsidR="00422157" w:rsidRPr="00AF3F5A">
              <w:t xml:space="preserve"> </w:t>
            </w:r>
            <w:r w:rsidR="006221DC" w:rsidRPr="00AF3F5A">
              <w:t>(</w:t>
            </w:r>
            <w:r w:rsidR="000A398F" w:rsidRPr="00AF3F5A">
              <w:t>Is</w:t>
            </w:r>
            <w:r w:rsidR="00283B43" w:rsidRPr="00AF3F5A">
              <w:t xml:space="preserve"> there a S</w:t>
            </w:r>
            <w:r w:rsidR="006221DC" w:rsidRPr="00AF3F5A">
              <w:t>trategic Enrollment Management Plan, or clear goal with metrics that is guiding the work</w:t>
            </w:r>
            <w:r w:rsidR="000A398F">
              <w:t>?</w:t>
            </w:r>
            <w:r w:rsidR="006221DC" w:rsidRPr="00AF3F5A">
              <w:t>)</w:t>
            </w:r>
          </w:p>
          <w:p w14:paraId="03BB592D" w14:textId="6B59AEF6" w:rsidR="00111ED1" w:rsidRDefault="00111ED1" w:rsidP="008A3A4C">
            <w:pPr>
              <w:pStyle w:val="ListParagraph"/>
              <w:numPr>
                <w:ilvl w:val="0"/>
                <w:numId w:val="1"/>
              </w:numPr>
            </w:pPr>
            <w:r>
              <w:t xml:space="preserve">Vanna – Shared </w:t>
            </w:r>
            <w:r w:rsidR="00AF3F5A">
              <w:t>governance</w:t>
            </w:r>
            <w:r>
              <w:t xml:space="preserve"> structure</w:t>
            </w:r>
            <w:r w:rsidR="00AF3F5A">
              <w:t xml:space="preserve"> needs reform to work more effectively</w:t>
            </w:r>
            <w:r w:rsidR="00945B2B">
              <w:t xml:space="preserve">; until recently this </w:t>
            </w:r>
            <w:r w:rsidR="00AF3F5A">
              <w:t>SSC was not</w:t>
            </w:r>
            <w:r w:rsidR="00945B2B">
              <w:t xml:space="preserve"> active</w:t>
            </w:r>
            <w:r w:rsidR="00AF3F5A">
              <w:t>—existed only on paper</w:t>
            </w:r>
            <w:r w:rsidR="00945B2B">
              <w:t xml:space="preserve"> (</w:t>
            </w:r>
            <w:r w:rsidR="00AF3F5A">
              <w:t xml:space="preserve">At </w:t>
            </w:r>
            <w:r w:rsidR="00AF3F5A">
              <w:lastRenderedPageBreak/>
              <w:t xml:space="preserve">LMC this is a </w:t>
            </w:r>
            <w:r w:rsidR="00945B2B">
              <w:t>Dean position)</w:t>
            </w:r>
            <w:r w:rsidR="00AF3F5A">
              <w:t xml:space="preserve">.  In our framework the </w:t>
            </w:r>
            <w:r w:rsidR="00945B2B">
              <w:t>Chair changes across constituent boundaries. College has ha</w:t>
            </w:r>
            <w:r w:rsidR="0073205E">
              <w:t>d</w:t>
            </w:r>
            <w:r w:rsidR="00945B2B">
              <w:t xml:space="preserve"> ADHOC strategic enrollment committees</w:t>
            </w:r>
            <w:r w:rsidR="00AF3F5A">
              <w:t xml:space="preserve"> in the past under rotating administrators (VPs/Dean of Instruction) but plans are not carried through or are disregarded over time</w:t>
            </w:r>
            <w:r w:rsidR="00321EE5">
              <w:t xml:space="preserve">. </w:t>
            </w:r>
            <w:r w:rsidR="00AF3F5A">
              <w:t>Since this</w:t>
            </w:r>
            <w:r w:rsidR="00321EE5">
              <w:t xml:space="preserve"> committee </w:t>
            </w:r>
            <w:r w:rsidR="00AF3F5A">
              <w:t xml:space="preserve">was reconstituted in 2019 it </w:t>
            </w:r>
            <w:r w:rsidR="00321EE5">
              <w:t xml:space="preserve">has been more focused on </w:t>
            </w:r>
            <w:r w:rsidR="00F62EB7">
              <w:t xml:space="preserve">COVID issues due to pandemic. </w:t>
            </w:r>
            <w:r w:rsidR="00AF3F5A">
              <w:t xml:space="preserve"> Many of our issues are r</w:t>
            </w:r>
            <w:r w:rsidR="002B54A5">
              <w:t xml:space="preserve">eliant on </w:t>
            </w:r>
            <w:r w:rsidR="00AF3F5A">
              <w:t xml:space="preserve">leadership and </w:t>
            </w:r>
            <w:r w:rsidR="002B54A5">
              <w:t xml:space="preserve">conversations and </w:t>
            </w:r>
            <w:r w:rsidR="00AF3F5A">
              <w:t xml:space="preserve">tripartite </w:t>
            </w:r>
            <w:r w:rsidR="002B54A5">
              <w:t xml:space="preserve">bargaining that goes on </w:t>
            </w:r>
            <w:r w:rsidR="00AF3F5A">
              <w:t>at</w:t>
            </w:r>
            <w:r w:rsidR="002B54A5">
              <w:t xml:space="preserve"> district level. Constant waiting game until decisions are made. There </w:t>
            </w:r>
            <w:r w:rsidR="00AF3F5A">
              <w:t>are a number of</w:t>
            </w:r>
            <w:r w:rsidR="002B54A5">
              <w:t xml:space="preserve"> </w:t>
            </w:r>
            <w:r w:rsidR="00AF3F5A">
              <w:t>structural</w:t>
            </w:r>
            <w:r w:rsidR="002B54A5">
              <w:t xml:space="preserve"> barriers </w:t>
            </w:r>
            <w:r w:rsidR="00D32A47">
              <w:t xml:space="preserve">keeping </w:t>
            </w:r>
            <w:r w:rsidR="00AF3F5A">
              <w:t xml:space="preserve">us from </w:t>
            </w:r>
            <w:r w:rsidR="00D32A47">
              <w:t>moving forward</w:t>
            </w:r>
            <w:r w:rsidR="00AF3F5A">
              <w:t xml:space="preserve"> as well as lack of high quality information, which creates information asymmetries and lack of trust. </w:t>
            </w:r>
          </w:p>
          <w:p w14:paraId="07EFF0E4" w14:textId="77777777" w:rsidR="00D32A47" w:rsidRDefault="00D32A47" w:rsidP="008A3A4C">
            <w:pPr>
              <w:pStyle w:val="ListParagraph"/>
              <w:numPr>
                <w:ilvl w:val="0"/>
                <w:numId w:val="1"/>
              </w:numPr>
            </w:pPr>
            <w:r>
              <w:t xml:space="preserve">Vanessa M. </w:t>
            </w:r>
            <w:r w:rsidR="00574729">
              <w:t>–</w:t>
            </w:r>
            <w:r>
              <w:t xml:space="preserve"> </w:t>
            </w:r>
            <w:r w:rsidR="00574729">
              <w:t xml:space="preserve">Prior to shifting to COVID, dealing with </w:t>
            </w:r>
            <w:r w:rsidR="001D76CD">
              <w:t xml:space="preserve">urgent issues, strategic plan was </w:t>
            </w:r>
            <w:r w:rsidR="00B41353">
              <w:t>embedded. (Slide was shared “Strategic Plan Framework: At A Glance”)</w:t>
            </w:r>
            <w:r w:rsidR="000174C4">
              <w:t xml:space="preserve"> Nuts and bolts are discussed in SSC </w:t>
            </w:r>
          </w:p>
          <w:p w14:paraId="32F6641C" w14:textId="7544E500" w:rsidR="000174C4" w:rsidRDefault="00837966" w:rsidP="008A3A4C">
            <w:pPr>
              <w:pStyle w:val="ListParagraph"/>
              <w:numPr>
                <w:ilvl w:val="0"/>
                <w:numId w:val="1"/>
              </w:numPr>
            </w:pPr>
            <w:r>
              <w:t xml:space="preserve">Dr. Tia – In terms of guided pathways framework, there is a significant gap as it has not been truly implemented yet. Will need to ensure we are providing students with courses, </w:t>
            </w:r>
            <w:r w:rsidR="000B50D9">
              <w:t xml:space="preserve">and </w:t>
            </w:r>
            <w:r>
              <w:t xml:space="preserve">pathways when they need them. It </w:t>
            </w:r>
            <w:r w:rsidR="004D31AC">
              <w:t>should</w:t>
            </w:r>
            <w:r>
              <w:t xml:space="preserve"> not be guided</w:t>
            </w:r>
            <w:r w:rsidR="004D31AC">
              <w:t xml:space="preserve"> by</w:t>
            </w:r>
            <w:r>
              <w:t xml:space="preserve"> what faculty thinks the schedule should be. Management decides what the final scheduling will be. </w:t>
            </w:r>
            <w:r w:rsidR="00291FDF">
              <w:t>(Academic planning, programing to ensure we are offering what will support labor market vs. what we want to offer as we have always done)</w:t>
            </w:r>
          </w:p>
          <w:p w14:paraId="62BA4BD2" w14:textId="77777777" w:rsidR="00291FDF" w:rsidRDefault="00FC746A" w:rsidP="008A3A4C">
            <w:pPr>
              <w:pStyle w:val="ListParagraph"/>
              <w:numPr>
                <w:ilvl w:val="0"/>
                <w:numId w:val="1"/>
              </w:numPr>
            </w:pPr>
            <w:r>
              <w:t>A culture has been created where work is happening through committees, setting a tone that committees are making the decisions</w:t>
            </w:r>
            <w:r w:rsidR="00243A0A">
              <w:t xml:space="preserve"> when they are supposed to be advisory. </w:t>
            </w:r>
          </w:p>
          <w:p w14:paraId="038933F6" w14:textId="01320BFC" w:rsidR="00243A0A" w:rsidRPr="00692FDE" w:rsidRDefault="00692FDE" w:rsidP="008A3A4C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692FDE">
              <w:rPr>
                <w:b/>
                <w:bCs/>
              </w:rPr>
              <w:t>What is r</w:t>
            </w:r>
            <w:r w:rsidR="00243A0A" w:rsidRPr="00692FDE">
              <w:rPr>
                <w:b/>
                <w:bCs/>
              </w:rPr>
              <w:t>ational behind student being co-chair</w:t>
            </w:r>
            <w:r w:rsidR="00A112BC" w:rsidRPr="00692FDE">
              <w:rPr>
                <w:b/>
                <w:bCs/>
              </w:rPr>
              <w:t xml:space="preserve">? </w:t>
            </w:r>
          </w:p>
          <w:p w14:paraId="6AB9D5B4" w14:textId="7B499429" w:rsidR="00A112BC" w:rsidRDefault="00A112BC" w:rsidP="008A3A4C">
            <w:pPr>
              <w:pStyle w:val="ListParagraph"/>
              <w:numPr>
                <w:ilvl w:val="0"/>
                <w:numId w:val="1"/>
              </w:numPr>
            </w:pPr>
            <w:r>
              <w:t xml:space="preserve">Rod S. </w:t>
            </w:r>
            <w:r w:rsidR="00EB360B">
              <w:t>–</w:t>
            </w:r>
            <w:r>
              <w:t xml:space="preserve"> </w:t>
            </w:r>
            <w:r w:rsidR="00EB360B">
              <w:t>We do not</w:t>
            </w:r>
            <w:r w:rsidR="00692FDE">
              <w:t xml:space="preserve"> have a strategic enrollment plan</w:t>
            </w:r>
            <w:r w:rsidR="00EB360B">
              <w:t>. Last year, there was a group that formed a strategic enrollment management committee</w:t>
            </w:r>
            <w:r w:rsidR="00BE0292">
              <w:t>.</w:t>
            </w:r>
            <w:r w:rsidR="00C960D1">
              <w:t xml:space="preserve"> </w:t>
            </w:r>
            <w:r w:rsidR="00B43073">
              <w:t xml:space="preserve">(Director of A&amp;R, and a couple of others were part of that group. Can send link to documents to see what was done.) </w:t>
            </w:r>
            <w:r w:rsidR="000A1D3E">
              <w:t xml:space="preserve">How will scheduling committee dovetail with Enrollment management. </w:t>
            </w:r>
            <w:r w:rsidR="00BE0292">
              <w:t xml:space="preserve"> (Vanna points out there </w:t>
            </w:r>
            <w:r w:rsidR="00AF3F5A">
              <w:t xml:space="preserve">have been multiple attempts at strategic enrollment without </w:t>
            </w:r>
            <w:r w:rsidR="00BE0292">
              <w:t>much progress</w:t>
            </w:r>
            <w:r w:rsidR="00444F0C">
              <w:t>; important to get into structural issues. A lot of administrators are coming in without</w:t>
            </w:r>
            <w:r w:rsidR="009E5998">
              <w:t xml:space="preserve"> </w:t>
            </w:r>
            <w:r w:rsidR="00AF3F5A">
              <w:t xml:space="preserve">tools, </w:t>
            </w:r>
            <w:r w:rsidR="009E5998">
              <w:t>knowledge</w:t>
            </w:r>
            <w:r w:rsidR="00AF3F5A">
              <w:t xml:space="preserve"> of enrollment patterns at college, and/or authority/legitimacy</w:t>
            </w:r>
            <w:r w:rsidR="009E5998">
              <w:t xml:space="preserve"> to move things forward</w:t>
            </w:r>
            <w:r w:rsidR="00AF3F5A">
              <w:t xml:space="preserve">, not to mention confronting vested interests that push </w:t>
            </w:r>
            <w:r w:rsidR="00AF3F5A">
              <w:lastRenderedPageBreak/>
              <w:t xml:space="preserve">against change) </w:t>
            </w:r>
            <w:r w:rsidR="00F56B10">
              <w:t xml:space="preserve"> </w:t>
            </w:r>
            <w:r w:rsidR="00AF3F5A">
              <w:t xml:space="preserve">There were attempts under </w:t>
            </w:r>
            <w:r w:rsidR="00F56B10">
              <w:t>Tish Y</w:t>
            </w:r>
            <w:r w:rsidR="008F312E">
              <w:t xml:space="preserve">. </w:t>
            </w:r>
            <w:r w:rsidR="00F56B10">
              <w:t>and VP</w:t>
            </w:r>
            <w:r w:rsidR="00AF3F5A">
              <w:t xml:space="preserve"> Sherwood and then </w:t>
            </w:r>
            <w:proofErr w:type="spellStart"/>
            <w:r w:rsidR="00AF3F5A">
              <w:t>Vanderwoude</w:t>
            </w:r>
            <w:proofErr w:type="spellEnd"/>
            <w:r w:rsidR="0096504D">
              <w:t xml:space="preserve"> (spelling?)</w:t>
            </w:r>
            <w:r w:rsidR="00AF3F5A">
              <w:t>.</w:t>
            </w:r>
          </w:p>
          <w:p w14:paraId="0CE8820C" w14:textId="3098BCEA" w:rsidR="000A1D3E" w:rsidRDefault="000A1D3E" w:rsidP="008A3A4C">
            <w:pPr>
              <w:pStyle w:val="ListParagraph"/>
              <w:numPr>
                <w:ilvl w:val="0"/>
                <w:numId w:val="1"/>
              </w:numPr>
            </w:pPr>
            <w:r>
              <w:t xml:space="preserve">Dr. Tia </w:t>
            </w:r>
            <w:r w:rsidR="0039572E">
              <w:t>–</w:t>
            </w:r>
            <w:r>
              <w:t xml:space="preserve"> </w:t>
            </w:r>
            <w:r w:rsidR="0039572E">
              <w:t xml:space="preserve">We have some structural concerns. College </w:t>
            </w:r>
            <w:r w:rsidR="00171109">
              <w:t>in</w:t>
            </w:r>
            <w:r w:rsidR="0039572E">
              <w:t xml:space="preserve"> Crisis. If something doesn’t significantly change,</w:t>
            </w:r>
            <w:r w:rsidR="0093105E">
              <w:t xml:space="preserve"> in structure and infrastructure,</w:t>
            </w:r>
            <w:r w:rsidR="0039572E">
              <w:t xml:space="preserve"> </w:t>
            </w:r>
            <w:r w:rsidR="0093105E">
              <w:t>it may make the crisis worse</w:t>
            </w:r>
            <w:r w:rsidR="003410DA">
              <w:t xml:space="preserve">. </w:t>
            </w:r>
            <w:r w:rsidR="00691731">
              <w:t xml:space="preserve">CCC is </w:t>
            </w:r>
            <w:r w:rsidR="00985E5F">
              <w:t>an i</w:t>
            </w:r>
            <w:r w:rsidR="00FC651B">
              <w:t>nstitution that serves most diverse communities</w:t>
            </w:r>
            <w:r w:rsidR="00985E5F">
              <w:t xml:space="preserve"> yet is</w:t>
            </w:r>
            <w:r w:rsidR="00FC651B">
              <w:t xml:space="preserve"> under-resource</w:t>
            </w:r>
            <w:r w:rsidR="00985E5F">
              <w:t>d and</w:t>
            </w:r>
            <w:r w:rsidR="00FC651B">
              <w:t xml:space="preserve"> understaffed. </w:t>
            </w:r>
            <w:r w:rsidR="00085E58">
              <w:t xml:space="preserve">CCC needs to be able to put a structure in place that will allow the institution </w:t>
            </w:r>
            <w:r w:rsidR="00985E5F">
              <w:t>to move</w:t>
            </w:r>
            <w:r w:rsidR="00085E58">
              <w:t xml:space="preserve"> forward. </w:t>
            </w:r>
          </w:p>
          <w:p w14:paraId="0E4C2B17" w14:textId="5C944781" w:rsidR="00085E58" w:rsidRDefault="00085E58" w:rsidP="008A3A4C">
            <w:pPr>
              <w:pStyle w:val="ListParagraph"/>
              <w:numPr>
                <w:ilvl w:val="0"/>
                <w:numId w:val="1"/>
              </w:numPr>
            </w:pPr>
            <w:r>
              <w:t>Recognizing that decisions cannot be made based on personal interest,</w:t>
            </w:r>
            <w:r w:rsidR="00E449EF">
              <w:t xml:space="preserve"> as we think about work, strategic enrollment management plan is important. </w:t>
            </w:r>
            <w:r w:rsidR="007B4B7A">
              <w:t>Need recruitment plan that has people out in the community. (</w:t>
            </w:r>
            <w:r w:rsidR="000F2E97">
              <w:t>Recruitment</w:t>
            </w:r>
            <w:r w:rsidR="007B4B7A">
              <w:t xml:space="preserve"> plan that is engaging high school, adult</w:t>
            </w:r>
            <w:r w:rsidR="00A878F4">
              <w:t xml:space="preserve"> learners</w:t>
            </w:r>
            <w:r w:rsidR="007B4B7A">
              <w:t xml:space="preserve"> and hitting all 6 of best practices for recruitment) Otherwise, missing mark. </w:t>
            </w:r>
          </w:p>
          <w:p w14:paraId="0E5AE09B" w14:textId="56BD4AB7" w:rsidR="000F2E97" w:rsidRDefault="000F2E97" w:rsidP="008A3A4C">
            <w:pPr>
              <w:pStyle w:val="ListParagraph"/>
              <w:numPr>
                <w:ilvl w:val="0"/>
                <w:numId w:val="1"/>
              </w:numPr>
            </w:pPr>
            <w:r>
              <w:t xml:space="preserve">SSC should be in partnership with management. Equity </w:t>
            </w:r>
            <w:r w:rsidR="00CA18CA">
              <w:t>lens</w:t>
            </w:r>
            <w:r>
              <w:t xml:space="preserve"> is everyone’s responsibility and must fit into the framework. </w:t>
            </w:r>
          </w:p>
          <w:p w14:paraId="76C27379" w14:textId="77777777" w:rsidR="000F2E97" w:rsidRDefault="00B841C7" w:rsidP="008A3A4C">
            <w:pPr>
              <w:pStyle w:val="ListParagraph"/>
              <w:numPr>
                <w:ilvl w:val="0"/>
                <w:numId w:val="1"/>
              </w:numPr>
            </w:pPr>
            <w:r>
              <w:t xml:space="preserve">Cannot expect anything to change if we continue to do the same thing. </w:t>
            </w:r>
          </w:p>
          <w:p w14:paraId="0462FD32" w14:textId="5ABB2BEC" w:rsidR="00B841C7" w:rsidRDefault="00B841C7" w:rsidP="008A3A4C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Nooshi</w:t>
            </w:r>
            <w:proofErr w:type="spellEnd"/>
            <w:r>
              <w:t xml:space="preserve"> B. </w:t>
            </w:r>
            <w:r w:rsidR="005D0527">
              <w:t>–</w:t>
            </w:r>
            <w:r>
              <w:t xml:space="preserve"> </w:t>
            </w:r>
            <w:r w:rsidR="005D0527">
              <w:t xml:space="preserve">Morale has been low on campus with everything going on. Everyone in this committee have been working hard to hold campus together. Hope we get resources they need. </w:t>
            </w:r>
            <w:r w:rsidR="00EE6ECC">
              <w:t xml:space="preserve">Need to address work that has been put in. </w:t>
            </w:r>
          </w:p>
          <w:p w14:paraId="210E1AE4" w14:textId="04073660" w:rsidR="00EE6ECC" w:rsidRDefault="00EE6ECC" w:rsidP="008A3A4C">
            <w:pPr>
              <w:pStyle w:val="ListParagraph"/>
              <w:numPr>
                <w:ilvl w:val="0"/>
                <w:numId w:val="1"/>
              </w:numPr>
            </w:pPr>
            <w:r>
              <w:t>Dr. Tia – College community is committed to this work</w:t>
            </w:r>
            <w:r w:rsidR="006320B6">
              <w:t xml:space="preserve">; someone has kept the wheel moving. Need to work smarter; </w:t>
            </w:r>
            <w:r w:rsidR="00C4361E">
              <w:t xml:space="preserve">we need to </w:t>
            </w:r>
            <w:r w:rsidR="006320B6">
              <w:t>mak</w:t>
            </w:r>
            <w:r w:rsidR="00C4361E">
              <w:t>e</w:t>
            </w:r>
            <w:r w:rsidR="006320B6">
              <w:t xml:space="preserve"> sure we have infrastructure and structure in place</w:t>
            </w:r>
            <w:r w:rsidR="00E842D3">
              <w:t xml:space="preserve">. </w:t>
            </w:r>
          </w:p>
          <w:p w14:paraId="29B8CD01" w14:textId="4F784043" w:rsidR="00E842D3" w:rsidRDefault="00E842D3" w:rsidP="008A3A4C">
            <w:pPr>
              <w:pStyle w:val="ListParagraph"/>
              <w:numPr>
                <w:ilvl w:val="0"/>
                <w:numId w:val="1"/>
              </w:numPr>
            </w:pPr>
            <w:r>
              <w:t xml:space="preserve">Participatory governance is about bringing voice to everyone </w:t>
            </w:r>
            <w:r w:rsidR="0096504D">
              <w:rPr>
                <w:b/>
                <w:bCs/>
              </w:rPr>
              <w:t>– H</w:t>
            </w:r>
            <w:r w:rsidRPr="00666BBC">
              <w:rPr>
                <w:b/>
                <w:bCs/>
              </w:rPr>
              <w:t>ow do we create a culture where it is inviting for all voices to be heard and move college forward?</w:t>
            </w:r>
            <w:r>
              <w:t xml:space="preserve"> Goal is to make sure everything has been heard. </w:t>
            </w:r>
          </w:p>
          <w:p w14:paraId="5FF9944E" w14:textId="1ECC4DD1" w:rsidR="00256B3E" w:rsidRDefault="00256B3E" w:rsidP="008A3A4C">
            <w:pPr>
              <w:pStyle w:val="ListParagraph"/>
              <w:numPr>
                <w:ilvl w:val="0"/>
                <w:numId w:val="1"/>
              </w:numPr>
            </w:pPr>
            <w:r>
              <w:t>Need to align what work of V</w:t>
            </w:r>
            <w:r w:rsidR="00666BBC">
              <w:t xml:space="preserve">ice </w:t>
            </w:r>
            <w:r>
              <w:t>P</w:t>
            </w:r>
            <w:r w:rsidR="00666BBC">
              <w:t>resident</w:t>
            </w:r>
            <w:r>
              <w:t xml:space="preserve">s </w:t>
            </w:r>
            <w:r w:rsidR="004677F0">
              <w:t>and</w:t>
            </w:r>
            <w:r>
              <w:t xml:space="preserve"> Deans. Reframe in a </w:t>
            </w:r>
            <w:r w:rsidR="00962B04">
              <w:t xml:space="preserve">way that is collaborative, we are currently at a standstill. </w:t>
            </w:r>
          </w:p>
          <w:p w14:paraId="31BB587A" w14:textId="3DD0EF4F" w:rsidR="008F0313" w:rsidRDefault="008F0313" w:rsidP="008A3A4C">
            <w:pPr>
              <w:pStyle w:val="ListParagraph"/>
              <w:numPr>
                <w:ilvl w:val="0"/>
                <w:numId w:val="1"/>
              </w:numPr>
            </w:pPr>
            <w:r>
              <w:t xml:space="preserve">To stabilize </w:t>
            </w:r>
            <w:r w:rsidR="00236777">
              <w:t>college,</w:t>
            </w:r>
            <w:r>
              <w:t xml:space="preserve"> we need to have a 43% increase in enrollment. We can’t wait until 2024; need to start right now. </w:t>
            </w:r>
          </w:p>
          <w:p w14:paraId="5EA4CEC3" w14:textId="77777777" w:rsidR="00EB5A87" w:rsidRDefault="00EB5A87" w:rsidP="008A3A4C">
            <w:pPr>
              <w:pStyle w:val="ListParagraph"/>
              <w:numPr>
                <w:ilvl w:val="0"/>
                <w:numId w:val="1"/>
              </w:numPr>
            </w:pPr>
            <w:r>
              <w:t xml:space="preserve">Cannot ask people who are already overextended to do more. </w:t>
            </w:r>
          </w:p>
          <w:p w14:paraId="3D27CB9E" w14:textId="2A3EC070" w:rsidR="004149FF" w:rsidRDefault="005E3358" w:rsidP="008A3A4C">
            <w:pPr>
              <w:pStyle w:val="ListParagraph"/>
              <w:numPr>
                <w:ilvl w:val="0"/>
                <w:numId w:val="1"/>
              </w:numPr>
            </w:pPr>
            <w:r w:rsidRPr="00AF3F5A">
              <w:rPr>
                <w:b/>
                <w:bCs/>
              </w:rPr>
              <w:t>Bandwidth</w:t>
            </w:r>
            <w:r w:rsidR="00AF3F5A">
              <w:rPr>
                <w:b/>
                <w:bCs/>
              </w:rPr>
              <w:t>/churn</w:t>
            </w:r>
            <w:r w:rsidRPr="00AF3F5A">
              <w:rPr>
                <w:b/>
                <w:bCs/>
              </w:rPr>
              <w:t xml:space="preserve"> – </w:t>
            </w:r>
            <w:r w:rsidR="00040910" w:rsidRPr="00AF3F5A">
              <w:rPr>
                <w:b/>
                <w:bCs/>
              </w:rPr>
              <w:t xml:space="preserve">to be able to get something done </w:t>
            </w:r>
            <w:r w:rsidR="003A3CA6" w:rsidRPr="00AF3F5A">
              <w:rPr>
                <w:b/>
                <w:bCs/>
              </w:rPr>
              <w:t>by committee, how can we move forward to support the administrative staff we need to get things done</w:t>
            </w:r>
            <w:r w:rsidR="002E0278" w:rsidRPr="00AF3F5A">
              <w:rPr>
                <w:b/>
                <w:bCs/>
              </w:rPr>
              <w:t>?</w:t>
            </w:r>
            <w:r w:rsidR="003A3CA6">
              <w:t xml:space="preserve"> We currently do not have capacity. </w:t>
            </w:r>
            <w:r w:rsidR="001B4C17">
              <w:t xml:space="preserve">Best people come, and then leave due to overload. </w:t>
            </w:r>
          </w:p>
          <w:p w14:paraId="6306C0A3" w14:textId="77777777" w:rsidR="001B4C17" w:rsidRDefault="001B4C17" w:rsidP="008A3A4C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Dr. Tia – has had conversation with HR</w:t>
            </w:r>
            <w:r w:rsidR="008C5E88">
              <w:t xml:space="preserve"> regarding staff. </w:t>
            </w:r>
            <w:r w:rsidR="00913FB3">
              <w:t xml:space="preserve">When first arrived, there were 44 open positions. </w:t>
            </w:r>
            <w:r w:rsidR="00266015">
              <w:t xml:space="preserve">(3 out of those 44 were faculty) Things are beginning to move forward to get positions filled. </w:t>
            </w:r>
          </w:p>
          <w:p w14:paraId="165EC770" w14:textId="4764564A" w:rsidR="00B770BF" w:rsidRDefault="00B770BF" w:rsidP="008A3A4C">
            <w:pPr>
              <w:pStyle w:val="ListParagraph"/>
              <w:numPr>
                <w:ilvl w:val="0"/>
                <w:numId w:val="1"/>
              </w:numPr>
            </w:pPr>
            <w:r>
              <w:t xml:space="preserve">In terms of Dean’s Job Description: Speaks to providing leadership with </w:t>
            </w:r>
            <w:r w:rsidR="001E51B9">
              <w:t>committees</w:t>
            </w:r>
            <w:r>
              <w:t>; why are they not leading work as part of their day-to-day</w:t>
            </w:r>
            <w:r w:rsidR="0027753F">
              <w:t>?</w:t>
            </w:r>
            <w:r>
              <w:t xml:space="preserve"> </w:t>
            </w:r>
            <w:r w:rsidR="009D50C2">
              <w:t xml:space="preserve">Work up vs. </w:t>
            </w:r>
            <w:r w:rsidR="0096504D">
              <w:t>collaboratively</w:t>
            </w:r>
            <w:r w:rsidR="009D50C2">
              <w:t>.</w:t>
            </w:r>
          </w:p>
          <w:p w14:paraId="5F8B0EF1" w14:textId="74A59AC2" w:rsidR="00587ACC" w:rsidRDefault="003164CF" w:rsidP="008A3A4C">
            <w:pPr>
              <w:pStyle w:val="ListParagraph"/>
              <w:numPr>
                <w:ilvl w:val="0"/>
                <w:numId w:val="1"/>
              </w:numPr>
            </w:pPr>
            <w:r>
              <w:t xml:space="preserve">We </w:t>
            </w:r>
            <w:r w:rsidR="0027753F">
              <w:t>must</w:t>
            </w:r>
            <w:r>
              <w:t xml:space="preserve"> be able to balance out the new recruits and current bandwidth. </w:t>
            </w:r>
          </w:p>
          <w:p w14:paraId="4CDB3B85" w14:textId="77777777" w:rsidR="00FD281C" w:rsidRDefault="00FD281C" w:rsidP="008A3A4C">
            <w:pPr>
              <w:pStyle w:val="ListParagraph"/>
              <w:numPr>
                <w:ilvl w:val="0"/>
                <w:numId w:val="1"/>
              </w:numPr>
            </w:pPr>
            <w:r>
              <w:t xml:space="preserve">Andrea P. – </w:t>
            </w:r>
            <w:r w:rsidR="00DB6232">
              <w:t>College has had issue of trust. Bringing</w:t>
            </w:r>
            <w:r w:rsidR="005D0B8E">
              <w:t xml:space="preserve"> a sense of group dynamic, inspiration and recognizing strengths. </w:t>
            </w:r>
            <w:r w:rsidR="00DB6232">
              <w:t xml:space="preserve">Groups and others on campus need to make a commitment. </w:t>
            </w:r>
          </w:p>
          <w:p w14:paraId="31582597" w14:textId="72DCA6AF" w:rsidR="00DB6232" w:rsidRDefault="006E42AB" w:rsidP="008A3A4C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2D5162">
              <w:t>Student Culture –</w:t>
            </w:r>
            <w:r w:rsidRPr="00BF4B9C">
              <w:rPr>
                <w:b/>
                <w:bCs/>
              </w:rPr>
              <w:t xml:space="preserve"> We </w:t>
            </w:r>
            <w:r w:rsidR="0027753F" w:rsidRPr="00BF4B9C">
              <w:rPr>
                <w:b/>
                <w:bCs/>
              </w:rPr>
              <w:t>must</w:t>
            </w:r>
            <w:r w:rsidRPr="00BF4B9C">
              <w:rPr>
                <w:b/>
                <w:bCs/>
              </w:rPr>
              <w:t xml:space="preserve"> be mindful of student experience and responsibilities</w:t>
            </w:r>
            <w:r w:rsidR="00BF4B9C" w:rsidRPr="00BF4B9C">
              <w:rPr>
                <w:b/>
                <w:bCs/>
              </w:rPr>
              <w:t xml:space="preserve">. What conversations have been had for moving forward? </w:t>
            </w:r>
          </w:p>
          <w:p w14:paraId="4747A00A" w14:textId="77777777" w:rsidR="00BF4B9C" w:rsidRPr="00BF4B9C" w:rsidRDefault="00BF4B9C" w:rsidP="008A3A4C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t xml:space="preserve">Differences of opinion of what that looks like. We have a lot of categorical funds for programs that are important for retention and recruitment. </w:t>
            </w:r>
          </w:p>
          <w:p w14:paraId="30DECDCE" w14:textId="680AFEDE" w:rsidR="00824E09" w:rsidRDefault="002D5162" w:rsidP="008A3A4C">
            <w:pPr>
              <w:pStyle w:val="ListParagraph"/>
              <w:numPr>
                <w:ilvl w:val="0"/>
                <w:numId w:val="1"/>
              </w:numPr>
            </w:pPr>
            <w:r w:rsidRPr="00BF4B9C">
              <w:t>Shiloh</w:t>
            </w:r>
            <w:r w:rsidR="00BF4B9C" w:rsidRPr="00BF4B9C">
              <w:t xml:space="preserve"> of people doing good work and never shared</w:t>
            </w:r>
            <w:r w:rsidR="00BF4B9C">
              <w:t xml:space="preserve"> or even accessible to students themselves</w:t>
            </w:r>
            <w:r w:rsidR="00BF4B9C" w:rsidRPr="00BF4B9C">
              <w:t>.</w:t>
            </w:r>
          </w:p>
          <w:p w14:paraId="1420544D" w14:textId="70C7D78A" w:rsidR="00BB0001" w:rsidRDefault="00824E09" w:rsidP="008A3A4C">
            <w:pPr>
              <w:pStyle w:val="ListParagraph"/>
              <w:numPr>
                <w:ilvl w:val="0"/>
                <w:numId w:val="1"/>
              </w:numPr>
            </w:pPr>
            <w:r>
              <w:t xml:space="preserve">Student Centered </w:t>
            </w:r>
            <w:r w:rsidR="002D5162">
              <w:t xml:space="preserve">professional development </w:t>
            </w:r>
            <w:r>
              <w:t xml:space="preserve">that </w:t>
            </w:r>
            <w:r w:rsidR="002D5162">
              <w:t>transcends</w:t>
            </w:r>
            <w:r>
              <w:t xml:space="preserve"> </w:t>
            </w:r>
            <w:r w:rsidR="00CC758B">
              <w:t xml:space="preserve">into </w:t>
            </w:r>
            <w:r>
              <w:t xml:space="preserve">different </w:t>
            </w:r>
            <w:r w:rsidR="002D5162">
              <w:t>departments</w:t>
            </w:r>
            <w:r>
              <w:t xml:space="preserve"> – </w:t>
            </w:r>
            <w:r w:rsidR="004432C2">
              <w:t xml:space="preserve">aggregated efforts to have students feel a part of the community. Need to </w:t>
            </w:r>
            <w:r w:rsidR="008D15C2">
              <w:t xml:space="preserve">have more synergy. </w:t>
            </w:r>
            <w:r w:rsidR="000E7E55">
              <w:t xml:space="preserve">Need a leadership component. Equity and dealing with data; how robust is our data? There are </w:t>
            </w:r>
            <w:r w:rsidR="00BB0001">
              <w:t xml:space="preserve">gaps in data. </w:t>
            </w:r>
          </w:p>
          <w:p w14:paraId="329B62D9" w14:textId="77777777" w:rsidR="00BB0001" w:rsidRDefault="00BB0001" w:rsidP="008A3A4C">
            <w:pPr>
              <w:pStyle w:val="ListParagraph"/>
              <w:numPr>
                <w:ilvl w:val="0"/>
                <w:numId w:val="1"/>
              </w:numPr>
            </w:pPr>
            <w:r>
              <w:t xml:space="preserve">Students need different resources; </w:t>
            </w:r>
            <w:r w:rsidRPr="00AA282A">
              <w:rPr>
                <w:b/>
                <w:bCs/>
              </w:rPr>
              <w:t>how do we move forward with setting goals that will stick to college as a whole?</w:t>
            </w:r>
          </w:p>
          <w:p w14:paraId="540F35BA" w14:textId="77777777" w:rsidR="009532CC" w:rsidRDefault="00D92FCC" w:rsidP="008A3A4C">
            <w:pPr>
              <w:pStyle w:val="ListParagraph"/>
              <w:numPr>
                <w:ilvl w:val="0"/>
                <w:numId w:val="1"/>
              </w:numPr>
            </w:pPr>
            <w:r>
              <w:t xml:space="preserve">Andrea P. – where is technology to track students and keep data? </w:t>
            </w:r>
            <w:r w:rsidR="0070250C">
              <w:t xml:space="preserve">For those who need to be trained in tech, are they trained? </w:t>
            </w:r>
          </w:p>
          <w:p w14:paraId="301A8573" w14:textId="77777777" w:rsidR="009532CC" w:rsidRDefault="009532CC" w:rsidP="008A3A4C">
            <w:pPr>
              <w:pStyle w:val="ListParagraph"/>
              <w:numPr>
                <w:ilvl w:val="0"/>
                <w:numId w:val="1"/>
              </w:numPr>
            </w:pPr>
            <w:r>
              <w:t>Kate W. Tech without connection doesn’t help. Data needs to connect to colleague or starfish.</w:t>
            </w:r>
          </w:p>
          <w:p w14:paraId="481D4321" w14:textId="53A054FF" w:rsidR="00BF4B9C" w:rsidRDefault="009532CC" w:rsidP="008A3A4C">
            <w:pPr>
              <w:pStyle w:val="ListParagraph"/>
              <w:numPr>
                <w:ilvl w:val="0"/>
                <w:numId w:val="1"/>
              </w:numPr>
            </w:pPr>
            <w:r>
              <w:t xml:space="preserve">Dr. Tia – </w:t>
            </w:r>
            <w:r w:rsidR="002D6966">
              <w:t xml:space="preserve">Shared Minnesota state, piloted courses to increase enrollment for </w:t>
            </w:r>
            <w:r w:rsidR="0096504D">
              <w:t>summer</w:t>
            </w:r>
            <w:r w:rsidR="001868BB">
              <w:t>. Ended up taking enrollment up by 6% when it had been historically down 13%+</w:t>
            </w:r>
            <w:r w:rsidR="00BF4B9C" w:rsidRPr="00BF4B9C">
              <w:t xml:space="preserve"> </w:t>
            </w:r>
          </w:p>
          <w:p w14:paraId="19BAE80E" w14:textId="77777777" w:rsidR="005F1EDE" w:rsidRDefault="005F1EDE" w:rsidP="008A3A4C">
            <w:pPr>
              <w:pStyle w:val="ListParagraph"/>
              <w:numPr>
                <w:ilvl w:val="0"/>
                <w:numId w:val="1"/>
              </w:numPr>
            </w:pPr>
            <w:r>
              <w:t>Data is important but need to get to a place where we are willing to try new strategies.</w:t>
            </w:r>
          </w:p>
          <w:p w14:paraId="49B81868" w14:textId="77777777" w:rsidR="005F1EDE" w:rsidRDefault="006622E3" w:rsidP="008A3A4C">
            <w:pPr>
              <w:pStyle w:val="ListParagraph"/>
              <w:numPr>
                <w:ilvl w:val="0"/>
                <w:numId w:val="1"/>
              </w:numPr>
            </w:pPr>
            <w:r>
              <w:t>Calendar in the best interest of students</w:t>
            </w:r>
            <w:r w:rsidR="00B53969">
              <w:t>.</w:t>
            </w:r>
          </w:p>
          <w:p w14:paraId="48970CF4" w14:textId="306A22A8" w:rsidR="00DD1765" w:rsidRPr="00DD1765" w:rsidRDefault="00B53969" w:rsidP="008A3A4C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D64031">
              <w:rPr>
                <w:b/>
                <w:bCs/>
              </w:rPr>
              <w:t>In Charge: Speaks to equity minded</w:t>
            </w:r>
            <w:r w:rsidR="00D64031">
              <w:rPr>
                <w:b/>
                <w:bCs/>
              </w:rPr>
              <w:t xml:space="preserve"> practice and</w:t>
            </w:r>
            <w:r w:rsidRPr="00D64031">
              <w:rPr>
                <w:b/>
                <w:bCs/>
              </w:rPr>
              <w:t xml:space="preserve"> </w:t>
            </w:r>
            <w:r w:rsidR="00D64031" w:rsidRPr="00D64031">
              <w:rPr>
                <w:b/>
                <w:bCs/>
              </w:rPr>
              <w:t>pedagogy</w:t>
            </w:r>
            <w:r w:rsidR="005E57E3">
              <w:rPr>
                <w:b/>
                <w:bCs/>
              </w:rPr>
              <w:t xml:space="preserve">, what work is this committee </w:t>
            </w:r>
            <w:r w:rsidR="00AF3F5A">
              <w:rPr>
                <w:b/>
                <w:bCs/>
              </w:rPr>
              <w:t>being</w:t>
            </w:r>
            <w:r w:rsidR="005E57E3">
              <w:rPr>
                <w:b/>
                <w:bCs/>
              </w:rPr>
              <w:t xml:space="preserve"> done around this?</w:t>
            </w:r>
            <w:r w:rsidR="000975E1">
              <w:rPr>
                <w:b/>
                <w:bCs/>
              </w:rPr>
              <w:t xml:space="preserve"> </w:t>
            </w:r>
            <w:r w:rsidR="000975E1">
              <w:t xml:space="preserve">Most of </w:t>
            </w:r>
            <w:r w:rsidR="005E57E3">
              <w:t>charge</w:t>
            </w:r>
            <w:r w:rsidR="000975E1">
              <w:t xml:space="preserve"> was </w:t>
            </w:r>
            <w:r w:rsidR="005E57E3">
              <w:t>written</w:t>
            </w:r>
            <w:r w:rsidR="000975E1">
              <w:t xml:space="preserve"> prior to </w:t>
            </w:r>
            <w:r w:rsidR="000975E1">
              <w:lastRenderedPageBreak/>
              <w:t xml:space="preserve">getting involved with committee. Last year </w:t>
            </w:r>
            <w:r w:rsidR="005E57E3">
              <w:t xml:space="preserve">was </w:t>
            </w:r>
            <w:r w:rsidR="000975E1">
              <w:t xml:space="preserve">focused on student success </w:t>
            </w:r>
            <w:r w:rsidR="00DD1765">
              <w:t xml:space="preserve">during COVID. </w:t>
            </w:r>
          </w:p>
          <w:p w14:paraId="146903FF" w14:textId="361A7B77" w:rsidR="00D35E53" w:rsidRPr="00221A84" w:rsidRDefault="00DD1765" w:rsidP="008A3A4C">
            <w:pPr>
              <w:pStyle w:val="ListParagraph"/>
              <w:numPr>
                <w:ilvl w:val="0"/>
                <w:numId w:val="1"/>
              </w:numPr>
            </w:pPr>
            <w:r w:rsidRPr="00213AFA">
              <w:t>Brandy</w:t>
            </w:r>
            <w:r w:rsidR="00213AFA">
              <w:t xml:space="preserve"> G.</w:t>
            </w:r>
            <w:r w:rsidRPr="00213AFA">
              <w:t xml:space="preserve"> –</w:t>
            </w:r>
            <w:r>
              <w:rPr>
                <w:b/>
                <w:bCs/>
              </w:rPr>
              <w:t xml:space="preserve"> </w:t>
            </w:r>
            <w:r w:rsidRPr="00221A84">
              <w:t xml:space="preserve">Committee came </w:t>
            </w:r>
            <w:r w:rsidR="00213AFA" w:rsidRPr="00221A84">
              <w:t>into</w:t>
            </w:r>
            <w:r w:rsidRPr="00221A84">
              <w:t xml:space="preserve"> formation as a student run committee with co-chair to help with </w:t>
            </w:r>
            <w:r w:rsidR="00D35E53" w:rsidRPr="00221A84">
              <w:t xml:space="preserve">running. Did not have many of the managers we have now. A lot of </w:t>
            </w:r>
            <w:r w:rsidR="00213AFA">
              <w:t>professional development</w:t>
            </w:r>
            <w:r w:rsidR="00D35E53" w:rsidRPr="00221A84">
              <w:t xml:space="preserve"> that came out of that, including equity minded pedagogy, was reported back to committee.</w:t>
            </w:r>
          </w:p>
          <w:p w14:paraId="79AE69D1" w14:textId="06CC7ED2" w:rsidR="00945DAB" w:rsidRPr="00945DAB" w:rsidRDefault="00D35E53" w:rsidP="008A3A4C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Did faculty go through equity minded peda</w:t>
            </w:r>
            <w:r w:rsidR="00221A84">
              <w:rPr>
                <w:b/>
                <w:bCs/>
              </w:rPr>
              <w:t xml:space="preserve">gogy? </w:t>
            </w:r>
            <w:r w:rsidR="00221A84" w:rsidRPr="00221A84">
              <w:t xml:space="preserve">Not at large but some separate </w:t>
            </w:r>
            <w:r w:rsidR="00AF3F5A">
              <w:t xml:space="preserve">administrators and </w:t>
            </w:r>
            <w:r w:rsidR="00221A84" w:rsidRPr="00221A84">
              <w:t>departments have had training</w:t>
            </w:r>
            <w:r w:rsidR="00945DAB">
              <w:t xml:space="preserve">. </w:t>
            </w:r>
          </w:p>
          <w:p w14:paraId="309187F0" w14:textId="0FA83DB0" w:rsidR="00E814BF" w:rsidRDefault="00945DAB" w:rsidP="008A3A4C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Nooshi</w:t>
            </w:r>
            <w:proofErr w:type="spellEnd"/>
            <w:r>
              <w:rPr>
                <w:b/>
                <w:bCs/>
              </w:rPr>
              <w:t xml:space="preserve"> B. </w:t>
            </w:r>
            <w:r w:rsidR="00D17166" w:rsidRPr="00A72C6E">
              <w:t>–</w:t>
            </w:r>
            <w:r w:rsidRPr="00A72C6E">
              <w:t xml:space="preserve"> </w:t>
            </w:r>
            <w:r w:rsidR="00D17166" w:rsidRPr="00A72C6E">
              <w:t>Had a basic skills committee in the past before blended in with SEAP Funding</w:t>
            </w:r>
            <w:r w:rsidR="00126C50" w:rsidRPr="00A72C6E">
              <w:t>. The talks around equity are newer. One of the challenges has been that a l</w:t>
            </w:r>
            <w:r w:rsidR="004668EA" w:rsidRPr="00A72C6E">
              <w:t xml:space="preserve">ot of the PD work has been on voluntary basis. Can we require to get more faculty involvement? We see many of the same people showing up to these events. </w:t>
            </w:r>
            <w:r w:rsidR="00E814BF" w:rsidRPr="00A72C6E">
              <w:t>(Nexus only for new faculty)</w:t>
            </w:r>
          </w:p>
          <w:p w14:paraId="5C7147C8" w14:textId="4D70DC6E" w:rsidR="00B53969" w:rsidRPr="00D65A17" w:rsidRDefault="00E814BF" w:rsidP="008A3A4C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Lucile B</w:t>
            </w:r>
            <w:r w:rsidRPr="00A72C6E">
              <w:t xml:space="preserve">. – </w:t>
            </w:r>
            <w:r w:rsidR="00F777C8" w:rsidRPr="00A72C6E">
              <w:t>P</w:t>
            </w:r>
            <w:r w:rsidR="00F777C8">
              <w:t xml:space="preserve">rofessional </w:t>
            </w:r>
            <w:r w:rsidR="000A4C29">
              <w:t>D</w:t>
            </w:r>
            <w:r w:rsidR="00F777C8">
              <w:t xml:space="preserve">evelopment </w:t>
            </w:r>
            <w:r w:rsidR="000A4C29">
              <w:t>C</w:t>
            </w:r>
            <w:r w:rsidRPr="00A72C6E">
              <w:t xml:space="preserve">oordinator this year and reports to student services subcommittee. </w:t>
            </w:r>
            <w:r w:rsidR="00C02055" w:rsidRPr="00A72C6E">
              <w:t xml:space="preserve">Nexus is required </w:t>
            </w:r>
            <w:r w:rsidR="00B045AD">
              <w:t>professional development</w:t>
            </w:r>
            <w:r w:rsidR="00C02055" w:rsidRPr="00A72C6E">
              <w:t xml:space="preserve"> for new faculty (Includes </w:t>
            </w:r>
            <w:r w:rsidR="005A7B95" w:rsidRPr="00A72C6E">
              <w:t>pedagogy conference)</w:t>
            </w:r>
            <w:r w:rsidR="000A4C29">
              <w:t>. Have</w:t>
            </w:r>
            <w:r w:rsidR="005A7B95" w:rsidRPr="00A72C6E">
              <w:t xml:space="preserve"> some thoughts</w:t>
            </w:r>
            <w:r w:rsidR="00517F19" w:rsidRPr="00A72C6E">
              <w:t xml:space="preserve"> about D</w:t>
            </w:r>
            <w:r w:rsidR="000A4C29">
              <w:t xml:space="preserve">istance </w:t>
            </w:r>
            <w:r w:rsidR="00517F19" w:rsidRPr="00A72C6E">
              <w:t>E</w:t>
            </w:r>
            <w:r w:rsidR="000A4C29">
              <w:t>ducation</w:t>
            </w:r>
            <w:r w:rsidR="00517F19" w:rsidRPr="00A72C6E">
              <w:t xml:space="preserve"> </w:t>
            </w:r>
            <w:r w:rsidR="000A4C29">
              <w:t>C</w:t>
            </w:r>
            <w:r w:rsidR="00517F19" w:rsidRPr="00A72C6E">
              <w:t>ommittee (</w:t>
            </w:r>
            <w:r w:rsidR="00A72C6E" w:rsidRPr="00A72C6E">
              <w:t xml:space="preserve">Can’t be one workshop; has to be happening constantly and be required in some sort of way or get upper division credits) </w:t>
            </w:r>
            <w:r w:rsidR="00D65A17">
              <w:t xml:space="preserve">Dr. Tia will have Joy schedule meeting with </w:t>
            </w:r>
            <w:proofErr w:type="spellStart"/>
            <w:r w:rsidR="00D65A17">
              <w:t>Cile</w:t>
            </w:r>
            <w:proofErr w:type="spellEnd"/>
            <w:r w:rsidR="00D65A17">
              <w:t xml:space="preserve"> to discuss PD further. </w:t>
            </w:r>
          </w:p>
          <w:p w14:paraId="545F80A9" w14:textId="43DB791A" w:rsidR="00D65A17" w:rsidRPr="00113256" w:rsidRDefault="00D65A17" w:rsidP="008A3A4C">
            <w:pPr>
              <w:pStyle w:val="ListParagraph"/>
              <w:numPr>
                <w:ilvl w:val="0"/>
                <w:numId w:val="1"/>
              </w:numPr>
            </w:pPr>
            <w:proofErr w:type="spellStart"/>
            <w:r w:rsidRPr="00113256">
              <w:t>Maritez</w:t>
            </w:r>
            <w:proofErr w:type="spellEnd"/>
            <w:r w:rsidRPr="00113256">
              <w:t xml:space="preserve"> A. </w:t>
            </w:r>
            <w:r w:rsidR="00733EBC" w:rsidRPr="00113256">
              <w:t>–</w:t>
            </w:r>
            <w:r w:rsidRPr="00113256">
              <w:t xml:space="preserve"> </w:t>
            </w:r>
            <w:r w:rsidR="00733EBC" w:rsidRPr="00113256">
              <w:t xml:space="preserve">Need for a required training in these areas (social justice, equity) </w:t>
            </w:r>
            <w:r w:rsidR="00171109">
              <w:t>in</w:t>
            </w:r>
            <w:r w:rsidR="000D436D">
              <w:t xml:space="preserve"> r</w:t>
            </w:r>
            <w:r w:rsidR="00733EBC" w:rsidRPr="00113256">
              <w:t xml:space="preserve">ole </w:t>
            </w:r>
            <w:r w:rsidR="000D436D">
              <w:t>of</w:t>
            </w:r>
            <w:r w:rsidR="00733EBC" w:rsidRPr="00113256">
              <w:t xml:space="preserve"> DE coordinator</w:t>
            </w:r>
            <w:r w:rsidR="000D436D">
              <w:t xml:space="preserve">, </w:t>
            </w:r>
            <w:proofErr w:type="spellStart"/>
            <w:r w:rsidR="000D436D">
              <w:t>Maritez</w:t>
            </w:r>
            <w:proofErr w:type="spellEnd"/>
            <w:r w:rsidR="00733EBC" w:rsidRPr="00113256">
              <w:t xml:space="preserve"> has been offering workshops with equity </w:t>
            </w:r>
            <w:r w:rsidR="00FF1871" w:rsidRPr="00113256">
              <w:t>lens</w:t>
            </w:r>
            <w:r w:rsidR="00733EBC" w:rsidRPr="00113256">
              <w:t xml:space="preserve"> in each</w:t>
            </w:r>
            <w:r w:rsidR="00FF1871">
              <w:t xml:space="preserve"> </w:t>
            </w:r>
            <w:r w:rsidR="00733EBC" w:rsidRPr="00113256">
              <w:t xml:space="preserve">but is voluntary and have not had much attendance. </w:t>
            </w:r>
            <w:r w:rsidR="00FF1871">
              <w:t>(</w:t>
            </w:r>
            <w:r w:rsidR="00733EBC" w:rsidRPr="00113256">
              <w:t>YES! have funding for 8 participants.</w:t>
            </w:r>
            <w:r w:rsidR="00FF1871">
              <w:t>)</w:t>
            </w:r>
            <w:r w:rsidR="00733EBC" w:rsidRPr="00113256">
              <w:t xml:space="preserve"> Will be able to see transformations at next </w:t>
            </w:r>
            <w:r w:rsidR="0096504D" w:rsidRPr="00113256">
              <w:t>spring’s</w:t>
            </w:r>
            <w:r w:rsidR="00733EBC" w:rsidRPr="00113256">
              <w:t xml:space="preserve"> </w:t>
            </w:r>
            <w:r w:rsidR="00E3226D" w:rsidRPr="00113256">
              <w:t>pedagogy</w:t>
            </w:r>
            <w:r w:rsidR="00733EBC" w:rsidRPr="00113256">
              <w:t xml:space="preserve"> conference.</w:t>
            </w:r>
          </w:p>
          <w:p w14:paraId="4B864048" w14:textId="5C5A64C9" w:rsidR="00501BDB" w:rsidRPr="00E42337" w:rsidRDefault="00501BDB" w:rsidP="008A3A4C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Dr. Tia </w:t>
            </w:r>
            <w:r w:rsidRPr="00113256">
              <w:t xml:space="preserve">– Those things that are important to you, is where you put </w:t>
            </w:r>
            <w:r w:rsidR="00993D96" w:rsidRPr="00113256">
              <w:t>your</w:t>
            </w:r>
            <w:r w:rsidRPr="00113256">
              <w:t xml:space="preserve"> energy and time. If it is required</w:t>
            </w:r>
            <w:r w:rsidR="00545E0D" w:rsidRPr="00113256">
              <w:t xml:space="preserve"> to come in and learn something that will make you better</w:t>
            </w:r>
            <w:r w:rsidR="00AF3F5A">
              <w:t>,</w:t>
            </w:r>
            <w:r w:rsidR="00545E0D" w:rsidRPr="00113256">
              <w:t xml:space="preserve"> tells that you are not committed to the work. Prefer to work with individuals committed to work. </w:t>
            </w:r>
            <w:r w:rsidR="00113256">
              <w:t xml:space="preserve">Looking for those individuals truly committed to the work, come </w:t>
            </w:r>
            <w:r w:rsidR="00993D96">
              <w:t>together,</w:t>
            </w:r>
            <w:r w:rsidR="00113256">
              <w:t xml:space="preserve"> and lead the work. </w:t>
            </w:r>
          </w:p>
          <w:p w14:paraId="19B7F69C" w14:textId="25EB4E99" w:rsidR="00E42337" w:rsidRPr="004A4041" w:rsidRDefault="00E42337" w:rsidP="008A3A4C">
            <w:pPr>
              <w:pStyle w:val="ListParagraph"/>
              <w:numPr>
                <w:ilvl w:val="0"/>
                <w:numId w:val="1"/>
              </w:numPr>
            </w:pPr>
            <w:r w:rsidRPr="004A4041">
              <w:t xml:space="preserve">Focus on 2-3 priorities over the next few </w:t>
            </w:r>
            <w:r w:rsidR="00993D96" w:rsidRPr="004A4041">
              <w:t>months:</w:t>
            </w:r>
            <w:r w:rsidRPr="004A4041">
              <w:t xml:space="preserve"> advancement of college’s leadership</w:t>
            </w:r>
          </w:p>
          <w:p w14:paraId="56FCFE94" w14:textId="77777777" w:rsidR="005E0EF2" w:rsidRDefault="005E0EF2" w:rsidP="008A3A4C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4A4041">
              <w:t>Ability to put structure in place to move forward all input that has been given. We have a lot of different people but not much accountability.</w:t>
            </w:r>
            <w:r>
              <w:rPr>
                <w:b/>
                <w:bCs/>
              </w:rPr>
              <w:t xml:space="preserve"> Is there a possibility within our structure for our committees to meet and </w:t>
            </w:r>
            <w:r>
              <w:rPr>
                <w:b/>
                <w:bCs/>
              </w:rPr>
              <w:lastRenderedPageBreak/>
              <w:t>have that communication go out to everyone? Will it continue to be College Council? There is so much that could be done to cap</w:t>
            </w:r>
            <w:r w:rsidR="0018182A">
              <w:rPr>
                <w:b/>
                <w:bCs/>
              </w:rPr>
              <w:t>ture best practices.</w:t>
            </w:r>
            <w:r w:rsidR="00317F7C">
              <w:rPr>
                <w:b/>
                <w:bCs/>
              </w:rPr>
              <w:t xml:space="preserve"> How do we make sure we are all on the same page? </w:t>
            </w:r>
          </w:p>
          <w:p w14:paraId="1658C443" w14:textId="1E351E1A" w:rsidR="00351F0C" w:rsidRPr="00351F0C" w:rsidRDefault="00317F7C" w:rsidP="008A3A4C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DA648E">
              <w:t>Dr. Tia – Structural</w:t>
            </w:r>
            <w:r w:rsidRPr="003A3C51">
              <w:t xml:space="preserve"> reform and getting everyone on the same page. There is no accountability currently. </w:t>
            </w:r>
            <w:r w:rsidR="003A3C51" w:rsidRPr="003A3C51">
              <w:t>There is a research and planning component that is missing. There is no comprehensive plan that is guiding everyone on their work.</w:t>
            </w:r>
            <w:r w:rsidR="003A3C51">
              <w:t xml:space="preserve"> Will be having </w:t>
            </w:r>
            <w:r w:rsidR="0049441A">
              <w:t>conversation with VPs and Deans on what accountability is.</w:t>
            </w:r>
            <w:r w:rsidR="00351F0C">
              <w:t xml:space="preserve"> </w:t>
            </w:r>
            <w:r w:rsidR="0096504D">
              <w:t>I.e</w:t>
            </w:r>
            <w:r w:rsidR="00351F0C">
              <w:t>.</w:t>
            </w:r>
            <w:r w:rsidR="0049441A">
              <w:t xml:space="preserve"> </w:t>
            </w:r>
            <w:r w:rsidR="009F0542">
              <w:t>f</w:t>
            </w:r>
            <w:r w:rsidR="0049441A">
              <w:t>ocusing on enrollment, workforce development, diversity and inclusion</w:t>
            </w:r>
            <w:r w:rsidR="00351F0C">
              <w:t>.</w:t>
            </w:r>
          </w:p>
          <w:p w14:paraId="173E306E" w14:textId="10810B2D" w:rsidR="00317F7C" w:rsidRPr="00D64031" w:rsidRDefault="00351F0C" w:rsidP="008A3A4C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4A4041">
              <w:t>Contributions help move forward</w:t>
            </w:r>
            <w:r w:rsidR="00C84731" w:rsidRPr="004A4041">
              <w:t>.</w:t>
            </w:r>
            <w:r w:rsidR="00C84731">
              <w:t xml:space="preserve"> </w:t>
            </w:r>
            <w:r w:rsidR="004A4041">
              <w:t xml:space="preserve">Do not need a complex structure, but we do need the right committees and right structure that is supporting work of the college. </w:t>
            </w:r>
            <w:r>
              <w:t xml:space="preserve"> </w:t>
            </w:r>
          </w:p>
        </w:tc>
      </w:tr>
      <w:tr w:rsidR="0081368B" w14:paraId="07B49E25" w14:textId="77777777" w:rsidTr="001B2B86">
        <w:tc>
          <w:tcPr>
            <w:tcW w:w="3686" w:type="dxa"/>
          </w:tcPr>
          <w:p w14:paraId="44B8A90E" w14:textId="4D8A237F" w:rsidR="0081368B" w:rsidRDefault="009F0542" w:rsidP="00CB5656">
            <w:r>
              <w:lastRenderedPageBreak/>
              <w:t>Additional t</w:t>
            </w:r>
            <w:r w:rsidR="001C7CAE">
              <w:t>houghts and share outs</w:t>
            </w:r>
          </w:p>
        </w:tc>
        <w:tc>
          <w:tcPr>
            <w:tcW w:w="2434" w:type="dxa"/>
          </w:tcPr>
          <w:p w14:paraId="7B3A5CA4" w14:textId="29F0FA09" w:rsidR="0081368B" w:rsidRDefault="001C7CAE" w:rsidP="00CB5656">
            <w:r>
              <w:t>Everyone</w:t>
            </w:r>
          </w:p>
        </w:tc>
        <w:tc>
          <w:tcPr>
            <w:tcW w:w="7830" w:type="dxa"/>
          </w:tcPr>
          <w:p w14:paraId="0FC49DBB" w14:textId="441F691D" w:rsidR="00927624" w:rsidRDefault="007D77C8" w:rsidP="001C7CAE">
            <w:pPr>
              <w:pStyle w:val="ListParagraph"/>
              <w:numPr>
                <w:ilvl w:val="0"/>
                <w:numId w:val="2"/>
              </w:numPr>
            </w:pPr>
            <w:r>
              <w:t xml:space="preserve">Brianne </w:t>
            </w:r>
            <w:r w:rsidR="007656F1">
              <w:t>–</w:t>
            </w:r>
            <w:r>
              <w:t xml:space="preserve"> </w:t>
            </w:r>
            <w:r w:rsidR="007656F1">
              <w:t xml:space="preserve">Thinking about barriers for students, we shy away when it costs too much money. </w:t>
            </w:r>
            <w:r w:rsidR="009B698A">
              <w:t>With l</w:t>
            </w:r>
            <w:r w:rsidR="00115ABE">
              <w:t xml:space="preserve">ens of childcare being a real barrier for students. </w:t>
            </w:r>
            <w:r w:rsidR="00115ABE" w:rsidRPr="009B698A">
              <w:rPr>
                <w:b/>
                <w:bCs/>
              </w:rPr>
              <w:t>Can we look at barriers?</w:t>
            </w:r>
            <w:r w:rsidR="00115ABE">
              <w:t xml:space="preserve"> </w:t>
            </w:r>
          </w:p>
          <w:p w14:paraId="1B9B2205" w14:textId="02F9B9EA" w:rsidR="009C1A9C" w:rsidRDefault="00927624" w:rsidP="009B698A">
            <w:pPr>
              <w:pStyle w:val="ListParagraph"/>
              <w:numPr>
                <w:ilvl w:val="0"/>
                <w:numId w:val="2"/>
              </w:numPr>
            </w:pPr>
            <w:r>
              <w:t xml:space="preserve">Dr. Tia – </w:t>
            </w:r>
            <w:r w:rsidR="00D542B4">
              <w:t>When looking at institutional barriers created through procedures and processes</w:t>
            </w:r>
            <w:r>
              <w:t xml:space="preserve"> and practices</w:t>
            </w:r>
            <w:r w:rsidR="00516433">
              <w:t>, n</w:t>
            </w:r>
            <w:r>
              <w:t>eed to eliminate those</w:t>
            </w:r>
            <w:r w:rsidR="00516433">
              <w:t>,</w:t>
            </w:r>
            <w:r w:rsidR="00AD35BD">
              <w:t xml:space="preserve"> </w:t>
            </w:r>
            <w:r w:rsidR="00516433">
              <w:t>b</w:t>
            </w:r>
            <w:r w:rsidR="009C1A9C">
              <w:t>arriers haven’t changed</w:t>
            </w:r>
            <w:r w:rsidR="00516433">
              <w:t>. We h</w:t>
            </w:r>
            <w:r w:rsidR="003977FF">
              <w:t>ave to have honest conversations about the true barriers</w:t>
            </w:r>
            <w:r w:rsidR="00F5684A">
              <w:t xml:space="preserve">. Cannot let costs get in the way. </w:t>
            </w:r>
          </w:p>
          <w:p w14:paraId="4BE1F3BB" w14:textId="46F62246" w:rsidR="006F7E8E" w:rsidRDefault="006F7E8E" w:rsidP="001C7CAE">
            <w:pPr>
              <w:pStyle w:val="ListParagraph"/>
              <w:numPr>
                <w:ilvl w:val="0"/>
                <w:numId w:val="2"/>
              </w:numPr>
            </w:pPr>
            <w:r>
              <w:t xml:space="preserve">We </w:t>
            </w:r>
            <w:r w:rsidR="008B3B3B">
              <w:t>must</w:t>
            </w:r>
            <w:r>
              <w:t xml:space="preserve"> be uncomfortable and help our students so we can move forward. </w:t>
            </w:r>
          </w:p>
          <w:p w14:paraId="406202D3" w14:textId="00AA8075" w:rsidR="006F7E8E" w:rsidRDefault="009C7F43" w:rsidP="001C7CAE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Cile</w:t>
            </w:r>
            <w:proofErr w:type="spellEnd"/>
            <w:r>
              <w:t xml:space="preserve"> – Appreciate all that’s been said.</w:t>
            </w:r>
            <w:r w:rsidR="00EA044A">
              <w:t xml:space="preserve"> Is there </w:t>
            </w:r>
            <w:r w:rsidR="0096504D">
              <w:t>any way</w:t>
            </w:r>
            <w:r w:rsidR="00EA044A">
              <w:t xml:space="preserve"> that Dr. Tia can be more vocal so others can be inspired and </w:t>
            </w:r>
            <w:r w:rsidR="006F2D7F">
              <w:t xml:space="preserve">heard. </w:t>
            </w:r>
          </w:p>
          <w:p w14:paraId="068D6C77" w14:textId="77777777" w:rsidR="006F3BA8" w:rsidRDefault="006F3BA8" w:rsidP="001C7CAE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Dr.Tia</w:t>
            </w:r>
            <w:proofErr w:type="spellEnd"/>
            <w:r>
              <w:t xml:space="preserve"> – working on having listening sessions</w:t>
            </w:r>
            <w:r w:rsidR="00265759">
              <w:t xml:space="preserve">. Plan to take next 6 weeks to have pop in sessions. Will be sending out invitation for </w:t>
            </w:r>
            <w:r w:rsidR="000320CF">
              <w:t xml:space="preserve">sessions. </w:t>
            </w:r>
          </w:p>
          <w:p w14:paraId="5895FE37" w14:textId="4C215393" w:rsidR="000320CF" w:rsidRDefault="000320CF" w:rsidP="001C7CAE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Nooshi</w:t>
            </w:r>
            <w:proofErr w:type="spellEnd"/>
            <w:r>
              <w:t xml:space="preserve"> </w:t>
            </w:r>
            <w:r w:rsidR="00493422">
              <w:t>–</w:t>
            </w:r>
            <w:r>
              <w:t xml:space="preserve"> </w:t>
            </w:r>
            <w:r w:rsidR="00493422">
              <w:t xml:space="preserve">Hoping to have more student voices heard when speaking about obstacles. ESL department has done a lot of student surveys. </w:t>
            </w:r>
            <w:r w:rsidR="00DA7C6C">
              <w:t>There is a need of q</w:t>
            </w:r>
            <w:r w:rsidR="00493422">
              <w:t>ualitative data to better understand the barriers our students face</w:t>
            </w:r>
            <w:r w:rsidR="00E26CF8">
              <w:t xml:space="preserve"> and what they go through. It would be great to have a broader segment of students that is a part of the process. </w:t>
            </w:r>
          </w:p>
          <w:p w14:paraId="464F6840" w14:textId="77777777" w:rsidR="00033694" w:rsidRDefault="00033694" w:rsidP="001C7CAE">
            <w:pPr>
              <w:pStyle w:val="ListParagraph"/>
              <w:numPr>
                <w:ilvl w:val="0"/>
                <w:numId w:val="2"/>
              </w:numPr>
            </w:pPr>
            <w:r>
              <w:t xml:space="preserve">Dr. Tia – has had those conversations with </w:t>
            </w:r>
            <w:proofErr w:type="spellStart"/>
            <w:r>
              <w:t>Mojdeh</w:t>
            </w:r>
            <w:proofErr w:type="spellEnd"/>
            <w:r w:rsidR="00C747F5">
              <w:t xml:space="preserve"> about getting student voice.</w:t>
            </w:r>
          </w:p>
          <w:p w14:paraId="48676A04" w14:textId="2497BDF4" w:rsidR="00C747F5" w:rsidRDefault="00C747F5" w:rsidP="001C7CAE">
            <w:pPr>
              <w:pStyle w:val="ListParagraph"/>
              <w:numPr>
                <w:ilvl w:val="0"/>
                <w:numId w:val="2"/>
              </w:numPr>
            </w:pPr>
            <w:r>
              <w:t xml:space="preserve">Dennis </w:t>
            </w:r>
            <w:r w:rsidR="008A55C9">
              <w:t>F</w:t>
            </w:r>
            <w:r w:rsidR="00171109">
              <w:t>. –</w:t>
            </w:r>
            <w:r>
              <w:t xml:space="preserve"> </w:t>
            </w:r>
            <w:r w:rsidR="00A0725C">
              <w:t>Some of the barriers</w:t>
            </w:r>
            <w:r w:rsidR="005B28B8">
              <w:t xml:space="preserve"> that</w:t>
            </w:r>
            <w:r w:rsidR="00A0725C">
              <w:t xml:space="preserve"> students face </w:t>
            </w:r>
            <w:r w:rsidR="00AF3F5A">
              <w:t>are</w:t>
            </w:r>
            <w:r w:rsidR="00A0725C">
              <w:t xml:space="preserve"> </w:t>
            </w:r>
            <w:r w:rsidR="005B28B8">
              <w:t xml:space="preserve">due to </w:t>
            </w:r>
            <w:r w:rsidR="00A0725C">
              <w:t xml:space="preserve">lack of case management </w:t>
            </w:r>
            <w:r w:rsidR="005B28B8">
              <w:t>of</w:t>
            </w:r>
            <w:r w:rsidR="00A0725C">
              <w:t xml:space="preserve"> getting from point A to point B (Needs for tech, or CRM) </w:t>
            </w:r>
            <w:r w:rsidR="00171109">
              <w:t>every</w:t>
            </w:r>
            <w:r w:rsidR="00A0725C">
              <w:t xml:space="preserve"> position hired is categorically br</w:t>
            </w:r>
            <w:r w:rsidR="008974A0">
              <w:t>ai</w:t>
            </w:r>
            <w:r w:rsidR="00A0725C">
              <w:t xml:space="preserve">ded across funds. </w:t>
            </w:r>
            <w:r w:rsidR="00CF3F90">
              <w:t xml:space="preserve">Most of </w:t>
            </w:r>
            <w:r w:rsidR="00CF3F90">
              <w:lastRenderedPageBreak/>
              <w:t xml:space="preserve">management, and student success is categorical funds. Do not have a strategy on spending on instructional and student services side. </w:t>
            </w:r>
            <w:r w:rsidR="00FA5113">
              <w:t>If we were to form S</w:t>
            </w:r>
            <w:r w:rsidR="0049066A">
              <w:t>tudent Success teams</w:t>
            </w:r>
            <w:r w:rsidR="00FB17E5">
              <w:t xml:space="preserve"> as we know we need </w:t>
            </w:r>
            <w:r w:rsidR="001F45AE">
              <w:t>today;</w:t>
            </w:r>
            <w:r w:rsidR="00FB17E5">
              <w:t xml:space="preserve"> we would not have the money or personnel to do it. </w:t>
            </w:r>
            <w:r w:rsidR="00AF3F5A">
              <w:t xml:space="preserve"> We need more generalized funding and to think about where</w:t>
            </w:r>
            <w:r w:rsidR="00FB17E5">
              <w:t xml:space="preserve"> can we increase our productivity</w:t>
            </w:r>
            <w:r w:rsidR="00580615">
              <w:t xml:space="preserve"> </w:t>
            </w:r>
            <w:r w:rsidR="00FA5113">
              <w:t>ratios?</w:t>
            </w:r>
            <w:r w:rsidR="00580615">
              <w:t xml:space="preserve"> </w:t>
            </w:r>
          </w:p>
          <w:p w14:paraId="49CF0B18" w14:textId="77777777" w:rsidR="00580615" w:rsidRDefault="00580615" w:rsidP="001C7CAE">
            <w:pPr>
              <w:pStyle w:val="ListParagraph"/>
              <w:numPr>
                <w:ilvl w:val="0"/>
                <w:numId w:val="2"/>
              </w:numPr>
            </w:pPr>
            <w:r>
              <w:t xml:space="preserve">Dr. Tia – The most concerning is that college is operating on Categorical funding. Will be putting together a committee with Budget Committee supporting. </w:t>
            </w:r>
            <w:r w:rsidR="007C4878">
              <w:t xml:space="preserve">Need to take a deep dive at how we are navigating our resources. </w:t>
            </w:r>
          </w:p>
          <w:p w14:paraId="017F4439" w14:textId="77F9DA4E" w:rsidR="007C4878" w:rsidRDefault="007C4878" w:rsidP="001C7CAE">
            <w:pPr>
              <w:pStyle w:val="ListParagraph"/>
              <w:numPr>
                <w:ilvl w:val="0"/>
                <w:numId w:val="2"/>
              </w:numPr>
            </w:pPr>
            <w:r>
              <w:t xml:space="preserve">If majority of resources are based on categorical, how can district say they are supporting </w:t>
            </w:r>
            <w:r w:rsidR="0068351F">
              <w:t>operations of the college</w:t>
            </w:r>
            <w:r w:rsidR="00E27B2D">
              <w:t>?</w:t>
            </w:r>
          </w:p>
          <w:p w14:paraId="090108A0" w14:textId="2BB1BF2B" w:rsidR="00AF3F5A" w:rsidRDefault="00AF3F5A" w:rsidP="00AF3F5A">
            <w:pPr>
              <w:pStyle w:val="ListParagraph"/>
            </w:pPr>
            <w:r>
              <w:t xml:space="preserve"> </w:t>
            </w:r>
          </w:p>
        </w:tc>
      </w:tr>
      <w:tr w:rsidR="00AF3F5A" w14:paraId="0D2FC748" w14:textId="77777777" w:rsidTr="001B2B86">
        <w:tc>
          <w:tcPr>
            <w:tcW w:w="3686" w:type="dxa"/>
          </w:tcPr>
          <w:p w14:paraId="61191B1B" w14:textId="64C7AD6D" w:rsidR="00AF3F5A" w:rsidRDefault="00AF3F5A" w:rsidP="00CB5656">
            <w:r>
              <w:lastRenderedPageBreak/>
              <w:t xml:space="preserve">Meeting Wrap Up </w:t>
            </w:r>
          </w:p>
        </w:tc>
        <w:tc>
          <w:tcPr>
            <w:tcW w:w="2434" w:type="dxa"/>
          </w:tcPr>
          <w:p w14:paraId="1B31C0F0" w14:textId="4B0B05CE" w:rsidR="00AF3F5A" w:rsidRDefault="00AF3F5A" w:rsidP="00CB5656">
            <w:r>
              <w:t>Vanna</w:t>
            </w:r>
          </w:p>
        </w:tc>
        <w:tc>
          <w:tcPr>
            <w:tcW w:w="7830" w:type="dxa"/>
          </w:tcPr>
          <w:p w14:paraId="5CFFA205" w14:textId="58797BEA" w:rsidR="00AF3F5A" w:rsidRDefault="00AF3F5A" w:rsidP="00AF3F5A">
            <w:pPr>
              <w:pStyle w:val="ListParagraph"/>
              <w:numPr>
                <w:ilvl w:val="0"/>
                <w:numId w:val="2"/>
              </w:numPr>
            </w:pPr>
            <w:r>
              <w:t xml:space="preserve">Vanna –Share out of information with group on new state-level legislation signed by Governor previous day. A wide </w:t>
            </w:r>
            <w:r w:rsidR="0096504D">
              <w:t>variety of bills that impact th</w:t>
            </w:r>
            <w:r>
              <w:t xml:space="preserve">e community colleges as well as their connection with other post-secondary institutions.  AB 928 UC/CSU 25-26 but Community colleges to start placing students affected in guaranteed transfer pathway for Cal State campuses by 2024.  Funding and pilot opportunities that CCC could take advantage as well--Rising Scholars Network; justice-involved students. Much of the funding will go to facilitating reforms to streamline transfer, but also important to note what was not funded (i.e. Cal grant extension).  </w:t>
            </w:r>
          </w:p>
          <w:p w14:paraId="38E02437" w14:textId="77777777" w:rsidR="00AF3F5A" w:rsidRDefault="00AF3F5A" w:rsidP="00AF3F5A">
            <w:pPr>
              <w:pStyle w:val="ListParagraph"/>
              <w:numPr>
                <w:ilvl w:val="0"/>
                <w:numId w:val="2"/>
              </w:numPr>
            </w:pPr>
            <w:r>
              <w:t>Dr. Tia--- Please send that information to me</w:t>
            </w:r>
          </w:p>
          <w:p w14:paraId="5EC380C4" w14:textId="4397FD60" w:rsidR="00AF3F5A" w:rsidRDefault="00AF3F5A" w:rsidP="00AF3F5A">
            <w:pPr>
              <w:pStyle w:val="ListParagraph"/>
              <w:numPr>
                <w:ilvl w:val="0"/>
                <w:numId w:val="2"/>
              </w:numPr>
            </w:pPr>
            <w:r>
              <w:t xml:space="preserve">Vanna- we want to be thinking about how to tie what we do to pathways as there will be changes based on new legislation that will impact that work and a need to think about pathways in tandem with student success  </w:t>
            </w:r>
          </w:p>
        </w:tc>
      </w:tr>
      <w:tr w:rsidR="0081368B" w14:paraId="76D34FA3" w14:textId="77777777" w:rsidTr="001B2B86">
        <w:tc>
          <w:tcPr>
            <w:tcW w:w="3686" w:type="dxa"/>
          </w:tcPr>
          <w:p w14:paraId="3723B7E0" w14:textId="5D6E7447" w:rsidR="0081368B" w:rsidRDefault="0035594D" w:rsidP="00CB5656">
            <w:r>
              <w:t>Next Steps</w:t>
            </w:r>
          </w:p>
        </w:tc>
        <w:tc>
          <w:tcPr>
            <w:tcW w:w="2434" w:type="dxa"/>
          </w:tcPr>
          <w:p w14:paraId="7051DC52" w14:textId="5B1BA7A4" w:rsidR="0081368B" w:rsidRDefault="0035594D" w:rsidP="00CB5656">
            <w:r>
              <w:t xml:space="preserve">Dr. Tia Robinson-Cooper </w:t>
            </w:r>
          </w:p>
        </w:tc>
        <w:tc>
          <w:tcPr>
            <w:tcW w:w="7830" w:type="dxa"/>
          </w:tcPr>
          <w:p w14:paraId="04F83936" w14:textId="5EC02222" w:rsidR="0081368B" w:rsidRDefault="00D0357F" w:rsidP="00CB5656">
            <w:r>
              <w:t xml:space="preserve">In terms of what is next, do not want </w:t>
            </w:r>
            <w:r w:rsidR="0018527F">
              <w:t xml:space="preserve">committee to be doing work that will not allow movement forward. Will be sending out a bigger framework on strategic priorities that CCC will focus in for the next 18-months; </w:t>
            </w:r>
            <w:r w:rsidR="00A03FDD">
              <w:t>3-year</w:t>
            </w:r>
            <w:r w:rsidR="0018527F">
              <w:t xml:space="preserve"> plan around those focus. </w:t>
            </w:r>
            <w:r w:rsidR="00DC58FD">
              <w:t xml:space="preserve">Will have committees create a draft on what they are doing in alignment with those priorities. </w:t>
            </w:r>
          </w:p>
          <w:p w14:paraId="6CE06FF0" w14:textId="26C85AE3" w:rsidR="005A1C52" w:rsidRDefault="005A1C52" w:rsidP="00CB5656">
            <w:r>
              <w:t>November meeting – want to begin to thin</w:t>
            </w:r>
            <w:r w:rsidR="007B17CF">
              <w:t xml:space="preserve">k </w:t>
            </w:r>
            <w:r>
              <w:t xml:space="preserve">on how to frame committee work. </w:t>
            </w:r>
            <w:r w:rsidR="007B17CF">
              <w:t>Time c</w:t>
            </w:r>
            <w:r>
              <w:t xml:space="preserve">an be used on reacting to draft and to the work. </w:t>
            </w:r>
          </w:p>
          <w:p w14:paraId="0F7E2EBA" w14:textId="145582E8" w:rsidR="00AF3F5A" w:rsidRDefault="004940F1" w:rsidP="00CB5656">
            <w:r>
              <w:lastRenderedPageBreak/>
              <w:t>Taking a pause for a month</w:t>
            </w:r>
            <w:r w:rsidR="001F74A8">
              <w:t xml:space="preserve"> won’t</w:t>
            </w:r>
            <w:r>
              <w:t xml:space="preserve"> prevent any of the work from moving forward. It is important to reframe and take a step back. </w:t>
            </w:r>
            <w:r w:rsidR="00803737">
              <w:t xml:space="preserve">All committees have multiple things happening and none of them are going together. </w:t>
            </w:r>
          </w:p>
        </w:tc>
      </w:tr>
    </w:tbl>
    <w:p w14:paraId="7DB45320" w14:textId="558DBAD0" w:rsidR="00A557C7" w:rsidRDefault="00A557C7" w:rsidP="00CB5656"/>
    <w:p w14:paraId="19FD9EBC" w14:textId="77777777" w:rsidR="009E3936" w:rsidRDefault="009E3936" w:rsidP="009E3936">
      <w:pPr>
        <w:pStyle w:val="Heading2"/>
      </w:pPr>
      <w:r>
        <w:t xml:space="preserve">Next Meeting </w:t>
      </w:r>
    </w:p>
    <w:p w14:paraId="3944A869" w14:textId="02BB1720" w:rsidR="009E3936" w:rsidRDefault="009E3936" w:rsidP="00CB5656">
      <w:r>
        <w:t>Next student success meeting scheduled for November 4</w:t>
      </w:r>
      <w:r w:rsidRPr="00D82533">
        <w:rPr>
          <w:vertAlign w:val="superscript"/>
        </w:rPr>
        <w:t>th</w:t>
      </w:r>
      <w:r>
        <w:t>, 2021 2pm-4pm</w:t>
      </w:r>
    </w:p>
    <w:p w14:paraId="02E74D61" w14:textId="1855A4BA" w:rsidR="00CB5656" w:rsidRDefault="001F74A8" w:rsidP="001F74A8">
      <w:pPr>
        <w:pStyle w:val="Heading2"/>
      </w:pPr>
      <w:r>
        <w:t>Adjournment</w:t>
      </w:r>
    </w:p>
    <w:p w14:paraId="2C88B4DC" w14:textId="4A52489A" w:rsidR="006938C6" w:rsidRDefault="003A4FFE" w:rsidP="00CB5656">
      <w:r>
        <w:t xml:space="preserve">Meeting </w:t>
      </w:r>
      <w:r w:rsidR="001F74A8">
        <w:t>adjourned</w:t>
      </w:r>
      <w:r>
        <w:t xml:space="preserve"> at 4:00pm</w:t>
      </w:r>
      <w:r w:rsidR="001F74A8">
        <w:t xml:space="preserve">. </w:t>
      </w:r>
    </w:p>
    <w:p w14:paraId="71552E7E" w14:textId="5C737CF5" w:rsidR="001F74A8" w:rsidRPr="001F74A8" w:rsidRDefault="001F74A8" w:rsidP="001F74A8"/>
    <w:sectPr w:rsidR="001F74A8" w:rsidRPr="001F74A8" w:rsidSect="00CB56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84E618" w14:textId="77777777" w:rsidR="005825D3" w:rsidRDefault="005825D3" w:rsidP="0048497C">
      <w:pPr>
        <w:spacing w:after="0" w:line="240" w:lineRule="auto"/>
      </w:pPr>
      <w:r>
        <w:separator/>
      </w:r>
    </w:p>
  </w:endnote>
  <w:endnote w:type="continuationSeparator" w:id="0">
    <w:p w14:paraId="777D3835" w14:textId="77777777" w:rsidR="005825D3" w:rsidRDefault="005825D3" w:rsidP="00484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AC6B79" w14:textId="77777777" w:rsidR="0048497C" w:rsidRDefault="004849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FDDA7F" w14:textId="77777777" w:rsidR="0048497C" w:rsidRDefault="0048497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C9D3D" w14:textId="77777777" w:rsidR="0048497C" w:rsidRDefault="004849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65B20B" w14:textId="77777777" w:rsidR="005825D3" w:rsidRDefault="005825D3" w:rsidP="0048497C">
      <w:pPr>
        <w:spacing w:after="0" w:line="240" w:lineRule="auto"/>
      </w:pPr>
      <w:r>
        <w:separator/>
      </w:r>
    </w:p>
  </w:footnote>
  <w:footnote w:type="continuationSeparator" w:id="0">
    <w:p w14:paraId="772EECAE" w14:textId="77777777" w:rsidR="005825D3" w:rsidRDefault="005825D3" w:rsidP="00484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0DEF59" w14:textId="77777777" w:rsidR="0048497C" w:rsidRDefault="004849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6989006"/>
      <w:docPartObj>
        <w:docPartGallery w:val="Watermarks"/>
        <w:docPartUnique/>
      </w:docPartObj>
    </w:sdtPr>
    <w:sdtEndPr/>
    <w:sdtContent>
      <w:p w14:paraId="71FD9670" w14:textId="26B64A75" w:rsidR="0048497C" w:rsidRDefault="00BA20E3">
        <w:pPr>
          <w:pStyle w:val="Header"/>
        </w:pPr>
        <w:r>
          <w:rPr>
            <w:noProof/>
          </w:rPr>
          <w:pict w14:anchorId="0F48F99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alt="" style="position:absolute;margin-left:0;margin-top:0;width:412.4pt;height:247.4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C234E0" w14:textId="77777777" w:rsidR="0048497C" w:rsidRDefault="004849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46746"/>
    <w:multiLevelType w:val="hybridMultilevel"/>
    <w:tmpl w:val="5AF00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E33AF2"/>
    <w:multiLevelType w:val="hybridMultilevel"/>
    <w:tmpl w:val="1AE2B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MX" w:vendorID="64" w:dllVersion="131078" w:nlCheck="1" w:checkStyle="0"/>
  <w:activeWritingStyle w:appName="MSWord" w:lang="en-US" w:vendorID="64" w:dllVersion="131078" w:nlCheck="1" w:checkStyle="1"/>
  <w:proofState w:spelling="clean" w:grammar="clean"/>
  <w:documentProtection w:edit="readOnly" w:enforcement="1" w:cryptProviderType="rsaAES" w:cryptAlgorithmClass="hash" w:cryptAlgorithmType="typeAny" w:cryptAlgorithmSid="14" w:cryptSpinCount="100000" w:hash="7BhFbKAIgFRjIqBwS3boG0RE3FXRnU5GDf+kNT9BRo1Z4mOi8ssJojD51dZT9AvVWp9KE+lWZEHmpBg3xPl9dw==" w:salt="WXaILWj3dHZE/CGvZMFpmw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656"/>
    <w:rsid w:val="000174C4"/>
    <w:rsid w:val="000320CF"/>
    <w:rsid w:val="00033694"/>
    <w:rsid w:val="00040910"/>
    <w:rsid w:val="00065420"/>
    <w:rsid w:val="00085E58"/>
    <w:rsid w:val="000975E1"/>
    <w:rsid w:val="000A1D3E"/>
    <w:rsid w:val="000A398F"/>
    <w:rsid w:val="000A4C29"/>
    <w:rsid w:val="000B50D9"/>
    <w:rsid w:val="000D436D"/>
    <w:rsid w:val="000E194A"/>
    <w:rsid w:val="000E7E55"/>
    <w:rsid w:val="000F2E97"/>
    <w:rsid w:val="000F6790"/>
    <w:rsid w:val="00111ED1"/>
    <w:rsid w:val="00113256"/>
    <w:rsid w:val="00115ABE"/>
    <w:rsid w:val="00126C50"/>
    <w:rsid w:val="00171109"/>
    <w:rsid w:val="0018182A"/>
    <w:rsid w:val="0018527F"/>
    <w:rsid w:val="001868BB"/>
    <w:rsid w:val="001B2B86"/>
    <w:rsid w:val="001B4C17"/>
    <w:rsid w:val="001C7CAE"/>
    <w:rsid w:val="001D76CD"/>
    <w:rsid w:val="001E51B9"/>
    <w:rsid w:val="001F45AE"/>
    <w:rsid w:val="001F74A8"/>
    <w:rsid w:val="00210BD2"/>
    <w:rsid w:val="00213AFA"/>
    <w:rsid w:val="00221A84"/>
    <w:rsid w:val="00236777"/>
    <w:rsid w:val="00243A0A"/>
    <w:rsid w:val="00256B3E"/>
    <w:rsid w:val="00265759"/>
    <w:rsid w:val="00266015"/>
    <w:rsid w:val="0027753F"/>
    <w:rsid w:val="00283B43"/>
    <w:rsid w:val="00291FDF"/>
    <w:rsid w:val="002951A3"/>
    <w:rsid w:val="002A201F"/>
    <w:rsid w:val="002B0769"/>
    <w:rsid w:val="002B54A5"/>
    <w:rsid w:val="002D5162"/>
    <w:rsid w:val="002D6966"/>
    <w:rsid w:val="002E0278"/>
    <w:rsid w:val="002E1EA0"/>
    <w:rsid w:val="003164CF"/>
    <w:rsid w:val="00317F7C"/>
    <w:rsid w:val="00321EE5"/>
    <w:rsid w:val="003410DA"/>
    <w:rsid w:val="00351F0C"/>
    <w:rsid w:val="0035594D"/>
    <w:rsid w:val="0039572E"/>
    <w:rsid w:val="003977FF"/>
    <w:rsid w:val="003A3C51"/>
    <w:rsid w:val="003A3CA6"/>
    <w:rsid w:val="003A4FFE"/>
    <w:rsid w:val="003D50B4"/>
    <w:rsid w:val="00400561"/>
    <w:rsid w:val="0040068A"/>
    <w:rsid w:val="004149FF"/>
    <w:rsid w:val="00422157"/>
    <w:rsid w:val="004432C2"/>
    <w:rsid w:val="00444F0C"/>
    <w:rsid w:val="004666D8"/>
    <w:rsid w:val="004668EA"/>
    <w:rsid w:val="004677F0"/>
    <w:rsid w:val="00470117"/>
    <w:rsid w:val="0048497C"/>
    <w:rsid w:val="0049066A"/>
    <w:rsid w:val="00493422"/>
    <w:rsid w:val="004940F1"/>
    <w:rsid w:val="0049441A"/>
    <w:rsid w:val="004A4041"/>
    <w:rsid w:val="004D31AC"/>
    <w:rsid w:val="004D7B27"/>
    <w:rsid w:val="00501BDB"/>
    <w:rsid w:val="005101A7"/>
    <w:rsid w:val="00514674"/>
    <w:rsid w:val="00516433"/>
    <w:rsid w:val="00517F19"/>
    <w:rsid w:val="00545E0D"/>
    <w:rsid w:val="00546DC0"/>
    <w:rsid w:val="00574729"/>
    <w:rsid w:val="00580615"/>
    <w:rsid w:val="005825D3"/>
    <w:rsid w:val="00587ACC"/>
    <w:rsid w:val="005A1C52"/>
    <w:rsid w:val="005A7B95"/>
    <w:rsid w:val="005B28B8"/>
    <w:rsid w:val="005B58A7"/>
    <w:rsid w:val="005D0527"/>
    <w:rsid w:val="005D0B8E"/>
    <w:rsid w:val="005E0EF2"/>
    <w:rsid w:val="005E18F5"/>
    <w:rsid w:val="005E3358"/>
    <w:rsid w:val="005E57E3"/>
    <w:rsid w:val="005F1EDE"/>
    <w:rsid w:val="006221DC"/>
    <w:rsid w:val="006320B6"/>
    <w:rsid w:val="006622E3"/>
    <w:rsid w:val="006646D3"/>
    <w:rsid w:val="00666BBC"/>
    <w:rsid w:val="00667CED"/>
    <w:rsid w:val="00682F3E"/>
    <w:rsid w:val="0068351F"/>
    <w:rsid w:val="00685780"/>
    <w:rsid w:val="00691731"/>
    <w:rsid w:val="00692FDE"/>
    <w:rsid w:val="006938C6"/>
    <w:rsid w:val="006C01EF"/>
    <w:rsid w:val="006D0FBC"/>
    <w:rsid w:val="006E42AB"/>
    <w:rsid w:val="006F2D7F"/>
    <w:rsid w:val="006F3BA8"/>
    <w:rsid w:val="006F7E8E"/>
    <w:rsid w:val="0070250C"/>
    <w:rsid w:val="0073205E"/>
    <w:rsid w:val="00733EBC"/>
    <w:rsid w:val="00756637"/>
    <w:rsid w:val="007656F1"/>
    <w:rsid w:val="00793609"/>
    <w:rsid w:val="007B17CF"/>
    <w:rsid w:val="007B4B7A"/>
    <w:rsid w:val="007C4878"/>
    <w:rsid w:val="007D77C8"/>
    <w:rsid w:val="00802744"/>
    <w:rsid w:val="00803737"/>
    <w:rsid w:val="0081368B"/>
    <w:rsid w:val="00824E09"/>
    <w:rsid w:val="00837966"/>
    <w:rsid w:val="0089120C"/>
    <w:rsid w:val="008974A0"/>
    <w:rsid w:val="008A3A4C"/>
    <w:rsid w:val="008A55C9"/>
    <w:rsid w:val="008B3B3B"/>
    <w:rsid w:val="008C5E88"/>
    <w:rsid w:val="008D15C2"/>
    <w:rsid w:val="008F0313"/>
    <w:rsid w:val="008F312E"/>
    <w:rsid w:val="00906206"/>
    <w:rsid w:val="00912085"/>
    <w:rsid w:val="00913FB3"/>
    <w:rsid w:val="00927624"/>
    <w:rsid w:val="0093105E"/>
    <w:rsid w:val="00945B2B"/>
    <w:rsid w:val="00945DAB"/>
    <w:rsid w:val="009532CC"/>
    <w:rsid w:val="00962B04"/>
    <w:rsid w:val="0096504D"/>
    <w:rsid w:val="00985E5F"/>
    <w:rsid w:val="00993D96"/>
    <w:rsid w:val="009B698A"/>
    <w:rsid w:val="009C1A9C"/>
    <w:rsid w:val="009C43A0"/>
    <w:rsid w:val="009C7F43"/>
    <w:rsid w:val="009D345D"/>
    <w:rsid w:val="009D473E"/>
    <w:rsid w:val="009D50C2"/>
    <w:rsid w:val="009E3936"/>
    <w:rsid w:val="009E5998"/>
    <w:rsid w:val="009F0542"/>
    <w:rsid w:val="00A03FDD"/>
    <w:rsid w:val="00A0725C"/>
    <w:rsid w:val="00A112BC"/>
    <w:rsid w:val="00A557C7"/>
    <w:rsid w:val="00A72C6E"/>
    <w:rsid w:val="00A83264"/>
    <w:rsid w:val="00A878F4"/>
    <w:rsid w:val="00AA282A"/>
    <w:rsid w:val="00AA65F9"/>
    <w:rsid w:val="00AD35BD"/>
    <w:rsid w:val="00AF3F5A"/>
    <w:rsid w:val="00B045AD"/>
    <w:rsid w:val="00B07A12"/>
    <w:rsid w:val="00B41353"/>
    <w:rsid w:val="00B43073"/>
    <w:rsid w:val="00B53969"/>
    <w:rsid w:val="00B770BF"/>
    <w:rsid w:val="00B841C7"/>
    <w:rsid w:val="00BA20E3"/>
    <w:rsid w:val="00BA49CF"/>
    <w:rsid w:val="00BB0001"/>
    <w:rsid w:val="00BB2817"/>
    <w:rsid w:val="00BD288B"/>
    <w:rsid w:val="00BE0292"/>
    <w:rsid w:val="00BF4B9C"/>
    <w:rsid w:val="00C02055"/>
    <w:rsid w:val="00C24C12"/>
    <w:rsid w:val="00C4361E"/>
    <w:rsid w:val="00C747F5"/>
    <w:rsid w:val="00C84731"/>
    <w:rsid w:val="00C960D1"/>
    <w:rsid w:val="00CA18CA"/>
    <w:rsid w:val="00CB5656"/>
    <w:rsid w:val="00CC758B"/>
    <w:rsid w:val="00CD5C93"/>
    <w:rsid w:val="00CF3F90"/>
    <w:rsid w:val="00D0357F"/>
    <w:rsid w:val="00D17166"/>
    <w:rsid w:val="00D32A47"/>
    <w:rsid w:val="00D35E53"/>
    <w:rsid w:val="00D361A5"/>
    <w:rsid w:val="00D4761E"/>
    <w:rsid w:val="00D541AF"/>
    <w:rsid w:val="00D542B4"/>
    <w:rsid w:val="00D64031"/>
    <w:rsid w:val="00D65A17"/>
    <w:rsid w:val="00D82533"/>
    <w:rsid w:val="00D92FCC"/>
    <w:rsid w:val="00DA648E"/>
    <w:rsid w:val="00DA7C6C"/>
    <w:rsid w:val="00DB6232"/>
    <w:rsid w:val="00DC58FD"/>
    <w:rsid w:val="00DD1765"/>
    <w:rsid w:val="00E26CF8"/>
    <w:rsid w:val="00E27B2D"/>
    <w:rsid w:val="00E3226D"/>
    <w:rsid w:val="00E33FDE"/>
    <w:rsid w:val="00E42337"/>
    <w:rsid w:val="00E449EF"/>
    <w:rsid w:val="00E63595"/>
    <w:rsid w:val="00E814BF"/>
    <w:rsid w:val="00E842D3"/>
    <w:rsid w:val="00EA044A"/>
    <w:rsid w:val="00EA06B3"/>
    <w:rsid w:val="00EA5156"/>
    <w:rsid w:val="00EB360B"/>
    <w:rsid w:val="00EB5A87"/>
    <w:rsid w:val="00EE528C"/>
    <w:rsid w:val="00EE6ECC"/>
    <w:rsid w:val="00F462C2"/>
    <w:rsid w:val="00F526D1"/>
    <w:rsid w:val="00F5684A"/>
    <w:rsid w:val="00F56B10"/>
    <w:rsid w:val="00F62EB7"/>
    <w:rsid w:val="00F777C8"/>
    <w:rsid w:val="00FA5113"/>
    <w:rsid w:val="00FB17E5"/>
    <w:rsid w:val="00FC651B"/>
    <w:rsid w:val="00FC746A"/>
    <w:rsid w:val="00FD281C"/>
    <w:rsid w:val="00FF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97786D8"/>
  <w15:chartTrackingRefBased/>
  <w15:docId w15:val="{482DCB3A-609A-4F94-A418-F0DF79AC9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B56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56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565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B565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CB5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3A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49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97C"/>
  </w:style>
  <w:style w:type="paragraph" w:styleId="Footer">
    <w:name w:val="footer"/>
    <w:basedOn w:val="Normal"/>
    <w:link w:val="FooterChar"/>
    <w:uiPriority w:val="99"/>
    <w:unhideWhenUsed/>
    <w:rsid w:val="004849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9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2219</Words>
  <Characters>12652</Characters>
  <Application>Microsoft Office Word</Application>
  <DocSecurity>8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Reynoso</dc:creator>
  <cp:keywords/>
  <dc:description/>
  <cp:lastModifiedBy>Windows User</cp:lastModifiedBy>
  <cp:revision>7</cp:revision>
  <dcterms:created xsi:type="dcterms:W3CDTF">2021-10-12T16:34:00Z</dcterms:created>
  <dcterms:modified xsi:type="dcterms:W3CDTF">2021-10-15T17:08:00Z</dcterms:modified>
</cp:coreProperties>
</file>